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4842" w:rsidRDefault="00CA4842" w:rsidP="00B22FC6">
      <w:pPr>
        <w:shd w:val="clear" w:color="auto" w:fill="FFFFFF"/>
        <w:spacing w:after="0" w:line="240" w:lineRule="atLeast"/>
        <w:jc w:val="center"/>
        <w:outlineLvl w:val="0"/>
        <w:rPr>
          <w:rFonts w:eastAsia="Times New Roman" w:cstheme="minorHAnsi"/>
          <w:b/>
          <w:bCs/>
          <w:sz w:val="24"/>
          <w:szCs w:val="24"/>
          <w:u w:val="single"/>
          <w:lang w:eastAsia="en-IN"/>
        </w:rPr>
      </w:pPr>
    </w:p>
    <w:p w:rsidR="00B22FC6" w:rsidRPr="00CA4842" w:rsidRDefault="00B22FC6" w:rsidP="00B22FC6">
      <w:pPr>
        <w:shd w:val="clear" w:color="auto" w:fill="FFFFFF"/>
        <w:spacing w:after="0" w:line="240" w:lineRule="atLeast"/>
        <w:jc w:val="center"/>
        <w:outlineLvl w:val="0"/>
        <w:rPr>
          <w:rFonts w:eastAsia="Times New Roman" w:cstheme="minorHAnsi"/>
          <w:b/>
          <w:bCs/>
          <w:sz w:val="24"/>
          <w:szCs w:val="24"/>
          <w:u w:val="single"/>
          <w:lang w:eastAsia="en-IN"/>
        </w:rPr>
      </w:pPr>
      <w:r w:rsidRPr="00CA4842">
        <w:rPr>
          <w:rFonts w:eastAsia="Times New Roman" w:cstheme="minorHAnsi"/>
          <w:b/>
          <w:bCs/>
          <w:sz w:val="24"/>
          <w:szCs w:val="24"/>
          <w:u w:val="single"/>
          <w:lang w:eastAsia="en-IN"/>
        </w:rPr>
        <w:t>List of the NSE Holidays for 2025</w:t>
      </w:r>
    </w:p>
    <w:p w:rsidR="00B22FC6" w:rsidRDefault="00B22FC6" w:rsidP="00B22FC6">
      <w:pPr>
        <w:pStyle w:val="Heading2"/>
        <w:shd w:val="clear" w:color="auto" w:fill="FFFFFF"/>
        <w:spacing w:before="0" w:line="240" w:lineRule="atLeast"/>
        <w:rPr>
          <w:rStyle w:val="Strong"/>
          <w:rFonts w:ascii="Calibri" w:hAnsi="Calibri" w:cs="Calibri"/>
          <w:color w:val="44475B"/>
          <w:sz w:val="24"/>
          <w:szCs w:val="24"/>
        </w:rPr>
      </w:pPr>
    </w:p>
    <w:p w:rsidR="00CA4842" w:rsidRPr="00CA4842" w:rsidRDefault="00CA4842" w:rsidP="00395B6B">
      <w:pPr>
        <w:spacing w:after="0" w:line="300" w:lineRule="atLeast"/>
        <w:ind w:right="-472"/>
        <w:jc w:val="both"/>
        <w:rPr>
          <w:rFonts w:eastAsia="Times New Roman" w:cstheme="minorHAnsi"/>
          <w:bCs/>
          <w:sz w:val="24"/>
          <w:szCs w:val="24"/>
          <w:lang w:eastAsia="en-IN"/>
        </w:rPr>
      </w:pPr>
      <w:r w:rsidRPr="00CA4842">
        <w:rPr>
          <w:rFonts w:eastAsia="Times New Roman" w:cstheme="minorHAnsi"/>
          <w:bCs/>
          <w:sz w:val="24"/>
          <w:szCs w:val="24"/>
          <w:lang w:eastAsia="en-IN"/>
        </w:rPr>
        <w:t>In 2025, as investors, traders and businesses plan their financial strategies, understanding the NSE holiday calendar becomes crucial. This calendar not only determines trading days but also aids in planning investment decisions that align market activities and ensure compliance with operational schedules. </w:t>
      </w:r>
    </w:p>
    <w:p w:rsidR="00CA4842" w:rsidRDefault="00CA4842" w:rsidP="00CA4842">
      <w:pPr>
        <w:pStyle w:val="Heading2"/>
        <w:shd w:val="clear" w:color="auto" w:fill="FFFFFF"/>
        <w:spacing w:before="0" w:line="240" w:lineRule="atLeast"/>
        <w:rPr>
          <w:rStyle w:val="Strong"/>
          <w:rFonts w:ascii="Calibri" w:hAnsi="Calibri" w:cs="Calibri"/>
          <w:color w:val="44475B"/>
          <w:sz w:val="24"/>
          <w:szCs w:val="24"/>
          <w:u w:val="single"/>
        </w:rPr>
      </w:pPr>
    </w:p>
    <w:p w:rsidR="00CA4842" w:rsidRPr="00CA4842" w:rsidRDefault="00CA4842" w:rsidP="00CA4842">
      <w:pPr>
        <w:shd w:val="clear" w:color="auto" w:fill="FFFFFF"/>
        <w:spacing w:after="0" w:line="240" w:lineRule="atLeast"/>
        <w:outlineLvl w:val="0"/>
        <w:rPr>
          <w:rFonts w:eastAsia="Times New Roman" w:cstheme="minorHAnsi"/>
          <w:b/>
          <w:sz w:val="24"/>
          <w:szCs w:val="24"/>
          <w:u w:val="single"/>
          <w:lang w:eastAsia="en-IN"/>
        </w:rPr>
      </w:pPr>
      <w:r w:rsidRPr="00CA4842">
        <w:rPr>
          <w:rFonts w:eastAsia="Times New Roman" w:cstheme="minorHAnsi"/>
          <w:b/>
          <w:sz w:val="24"/>
          <w:szCs w:val="24"/>
          <w:u w:val="single"/>
          <w:lang w:eastAsia="en-IN"/>
        </w:rPr>
        <w:t>NSE Holidays 2025: Equity Segment, Equity Derivative Segment and SLB Segment</w:t>
      </w:r>
    </w:p>
    <w:p w:rsidR="00CA4842" w:rsidRPr="00B22FC6" w:rsidRDefault="00CA4842">
      <w:pPr>
        <w:rPr>
          <w:rStyle w:val="Strong"/>
          <w:rFonts w:ascii="Calibri" w:hAnsi="Calibri" w:cs="Calibri"/>
          <w:b w:val="0"/>
          <w:bCs w:val="0"/>
          <w:color w:val="44475B"/>
          <w:sz w:val="24"/>
          <w:szCs w:val="24"/>
          <w:shd w:val="clear" w:color="auto" w:fill="FFFFFF"/>
        </w:rPr>
      </w:pPr>
    </w:p>
    <w:tbl>
      <w:tblPr>
        <w:tblStyle w:val="TableGrid"/>
        <w:tblW w:w="9776" w:type="dxa"/>
        <w:tblLook w:val="04A0" w:firstRow="1" w:lastRow="0" w:firstColumn="1" w:lastColumn="0" w:noHBand="0" w:noVBand="1"/>
      </w:tblPr>
      <w:tblGrid>
        <w:gridCol w:w="3005"/>
        <w:gridCol w:w="2235"/>
        <w:gridCol w:w="4536"/>
      </w:tblGrid>
      <w:tr w:rsidR="00395B6B" w:rsidTr="00395B6B">
        <w:tc>
          <w:tcPr>
            <w:tcW w:w="3005" w:type="dxa"/>
          </w:tcPr>
          <w:p w:rsidR="00395B6B" w:rsidRPr="00395B6B" w:rsidRDefault="00395B6B" w:rsidP="00395B6B">
            <w:pPr>
              <w:spacing w:line="360" w:lineRule="auto"/>
              <w:rPr>
                <w:rFonts w:eastAsia="Times New Roman" w:cstheme="minorHAnsi"/>
                <w:b/>
                <w:bCs/>
                <w:sz w:val="24"/>
                <w:szCs w:val="24"/>
                <w:lang w:eastAsia="en-IN"/>
              </w:rPr>
            </w:pPr>
            <w:r w:rsidRPr="00395B6B">
              <w:rPr>
                <w:rFonts w:eastAsia="Times New Roman" w:cstheme="minorHAnsi"/>
                <w:b/>
                <w:sz w:val="24"/>
                <w:szCs w:val="24"/>
                <w:lang w:eastAsia="en-IN"/>
              </w:rPr>
              <w:t>Date</w:t>
            </w:r>
          </w:p>
        </w:tc>
        <w:tc>
          <w:tcPr>
            <w:tcW w:w="2235" w:type="dxa"/>
          </w:tcPr>
          <w:p w:rsidR="00395B6B" w:rsidRPr="00395B6B" w:rsidRDefault="00395B6B" w:rsidP="00395B6B">
            <w:pPr>
              <w:spacing w:line="360" w:lineRule="auto"/>
              <w:rPr>
                <w:rFonts w:eastAsia="Times New Roman" w:cstheme="minorHAnsi"/>
                <w:b/>
                <w:bCs/>
                <w:sz w:val="24"/>
                <w:szCs w:val="24"/>
                <w:lang w:eastAsia="en-IN"/>
              </w:rPr>
            </w:pPr>
            <w:r w:rsidRPr="00395B6B">
              <w:rPr>
                <w:rFonts w:eastAsia="Times New Roman" w:cstheme="minorHAnsi"/>
                <w:b/>
                <w:sz w:val="24"/>
                <w:szCs w:val="24"/>
                <w:lang w:eastAsia="en-IN"/>
              </w:rPr>
              <w:t>Day</w:t>
            </w:r>
          </w:p>
        </w:tc>
        <w:tc>
          <w:tcPr>
            <w:tcW w:w="4536" w:type="dxa"/>
          </w:tcPr>
          <w:p w:rsidR="00395B6B" w:rsidRPr="00395B6B" w:rsidRDefault="00395B6B" w:rsidP="00395B6B">
            <w:pPr>
              <w:spacing w:line="360" w:lineRule="auto"/>
              <w:rPr>
                <w:rFonts w:eastAsia="Times New Roman" w:cstheme="minorHAnsi"/>
                <w:b/>
                <w:bCs/>
                <w:sz w:val="24"/>
                <w:szCs w:val="24"/>
                <w:lang w:eastAsia="en-IN"/>
              </w:rPr>
            </w:pPr>
            <w:r w:rsidRPr="00395B6B">
              <w:rPr>
                <w:rFonts w:eastAsia="Times New Roman" w:cstheme="minorHAnsi"/>
                <w:b/>
                <w:sz w:val="24"/>
                <w:szCs w:val="24"/>
                <w:lang w:eastAsia="en-IN"/>
              </w:rPr>
              <w:t>Description</w:t>
            </w:r>
          </w:p>
        </w:tc>
      </w:tr>
      <w:tr w:rsidR="00395B6B" w:rsidTr="00395B6B">
        <w:tc>
          <w:tcPr>
            <w:tcW w:w="3005" w:type="dxa"/>
          </w:tcPr>
          <w:p w:rsidR="00395B6B" w:rsidRPr="00395B6B" w:rsidRDefault="00395B6B" w:rsidP="00395B6B">
            <w:pPr>
              <w:spacing w:line="360" w:lineRule="auto"/>
              <w:rPr>
                <w:rFonts w:eastAsia="Times New Roman" w:cstheme="minorHAnsi"/>
                <w:bCs/>
                <w:sz w:val="24"/>
                <w:szCs w:val="24"/>
                <w:lang w:eastAsia="en-IN"/>
              </w:rPr>
            </w:pPr>
            <w:r w:rsidRPr="00395B6B">
              <w:rPr>
                <w:rFonts w:eastAsia="Times New Roman" w:cstheme="minorHAnsi"/>
                <w:bCs/>
                <w:sz w:val="24"/>
                <w:szCs w:val="24"/>
                <w:lang w:eastAsia="en-IN"/>
              </w:rPr>
              <w:t>February 26, 2025</w:t>
            </w:r>
          </w:p>
        </w:tc>
        <w:tc>
          <w:tcPr>
            <w:tcW w:w="2235" w:type="dxa"/>
          </w:tcPr>
          <w:p w:rsidR="00395B6B" w:rsidRPr="00395B6B" w:rsidRDefault="00395B6B" w:rsidP="00395B6B">
            <w:pPr>
              <w:spacing w:line="360" w:lineRule="auto"/>
              <w:rPr>
                <w:rFonts w:eastAsia="Times New Roman" w:cstheme="minorHAnsi"/>
                <w:bCs/>
                <w:sz w:val="24"/>
                <w:szCs w:val="24"/>
                <w:lang w:eastAsia="en-IN"/>
              </w:rPr>
            </w:pPr>
            <w:r w:rsidRPr="00395B6B">
              <w:rPr>
                <w:rFonts w:eastAsia="Times New Roman" w:cstheme="minorHAnsi"/>
                <w:bCs/>
                <w:sz w:val="24"/>
                <w:szCs w:val="24"/>
                <w:lang w:eastAsia="en-IN"/>
              </w:rPr>
              <w:t>Wednesday</w:t>
            </w:r>
          </w:p>
        </w:tc>
        <w:tc>
          <w:tcPr>
            <w:tcW w:w="4536" w:type="dxa"/>
          </w:tcPr>
          <w:p w:rsidR="00395B6B" w:rsidRPr="00395B6B" w:rsidRDefault="00395B6B" w:rsidP="00395B6B">
            <w:pPr>
              <w:spacing w:line="360" w:lineRule="auto"/>
              <w:rPr>
                <w:rFonts w:eastAsia="Times New Roman" w:cstheme="minorHAnsi"/>
                <w:bCs/>
                <w:sz w:val="24"/>
                <w:szCs w:val="24"/>
                <w:lang w:eastAsia="en-IN"/>
              </w:rPr>
            </w:pPr>
            <w:proofErr w:type="spellStart"/>
            <w:r w:rsidRPr="00395B6B">
              <w:rPr>
                <w:rFonts w:eastAsia="Times New Roman" w:cstheme="minorHAnsi"/>
                <w:bCs/>
                <w:sz w:val="24"/>
                <w:szCs w:val="24"/>
                <w:lang w:eastAsia="en-IN"/>
              </w:rPr>
              <w:t>Mahashivratri</w:t>
            </w:r>
            <w:proofErr w:type="spellEnd"/>
          </w:p>
        </w:tc>
      </w:tr>
      <w:tr w:rsidR="00395B6B" w:rsidTr="00395B6B">
        <w:tc>
          <w:tcPr>
            <w:tcW w:w="3005" w:type="dxa"/>
          </w:tcPr>
          <w:p w:rsidR="00395B6B" w:rsidRPr="00395B6B" w:rsidRDefault="00395B6B" w:rsidP="00395B6B">
            <w:pPr>
              <w:spacing w:line="360" w:lineRule="auto"/>
              <w:rPr>
                <w:rFonts w:eastAsia="Times New Roman" w:cstheme="minorHAnsi"/>
                <w:bCs/>
                <w:sz w:val="24"/>
                <w:szCs w:val="24"/>
                <w:lang w:eastAsia="en-IN"/>
              </w:rPr>
            </w:pPr>
            <w:r w:rsidRPr="00395B6B">
              <w:rPr>
                <w:rFonts w:eastAsia="Times New Roman" w:cstheme="minorHAnsi"/>
                <w:bCs/>
                <w:sz w:val="24"/>
                <w:szCs w:val="24"/>
                <w:lang w:eastAsia="en-IN"/>
              </w:rPr>
              <w:t>March 14, 2025</w:t>
            </w:r>
          </w:p>
        </w:tc>
        <w:tc>
          <w:tcPr>
            <w:tcW w:w="2235" w:type="dxa"/>
          </w:tcPr>
          <w:p w:rsidR="00395B6B" w:rsidRPr="00395B6B" w:rsidRDefault="00395B6B" w:rsidP="00395B6B">
            <w:pPr>
              <w:spacing w:line="360" w:lineRule="auto"/>
              <w:rPr>
                <w:rFonts w:eastAsia="Times New Roman" w:cstheme="minorHAnsi"/>
                <w:bCs/>
                <w:sz w:val="24"/>
                <w:szCs w:val="24"/>
                <w:lang w:eastAsia="en-IN"/>
              </w:rPr>
            </w:pPr>
            <w:r w:rsidRPr="00395B6B">
              <w:rPr>
                <w:rFonts w:eastAsia="Times New Roman" w:cstheme="minorHAnsi"/>
                <w:bCs/>
                <w:sz w:val="24"/>
                <w:szCs w:val="24"/>
                <w:lang w:eastAsia="en-IN"/>
              </w:rPr>
              <w:t>Friday</w:t>
            </w:r>
          </w:p>
        </w:tc>
        <w:tc>
          <w:tcPr>
            <w:tcW w:w="4536" w:type="dxa"/>
          </w:tcPr>
          <w:p w:rsidR="00395B6B" w:rsidRPr="00395B6B" w:rsidRDefault="00395B6B" w:rsidP="00395B6B">
            <w:pPr>
              <w:spacing w:line="360" w:lineRule="auto"/>
              <w:rPr>
                <w:rFonts w:eastAsia="Times New Roman" w:cstheme="minorHAnsi"/>
                <w:bCs/>
                <w:sz w:val="24"/>
                <w:szCs w:val="24"/>
                <w:lang w:eastAsia="en-IN"/>
              </w:rPr>
            </w:pPr>
            <w:proofErr w:type="spellStart"/>
            <w:r w:rsidRPr="00395B6B">
              <w:rPr>
                <w:rFonts w:eastAsia="Times New Roman" w:cstheme="minorHAnsi"/>
                <w:bCs/>
                <w:sz w:val="24"/>
                <w:szCs w:val="24"/>
                <w:lang w:eastAsia="en-IN"/>
              </w:rPr>
              <w:t>Holi</w:t>
            </w:r>
            <w:proofErr w:type="spellEnd"/>
          </w:p>
        </w:tc>
      </w:tr>
      <w:tr w:rsidR="00395B6B" w:rsidTr="00395B6B">
        <w:tc>
          <w:tcPr>
            <w:tcW w:w="3005" w:type="dxa"/>
          </w:tcPr>
          <w:p w:rsidR="00395B6B" w:rsidRPr="00395B6B" w:rsidRDefault="00395B6B" w:rsidP="00395B6B">
            <w:pPr>
              <w:spacing w:line="360" w:lineRule="auto"/>
              <w:rPr>
                <w:rFonts w:eastAsia="Times New Roman" w:cstheme="minorHAnsi"/>
                <w:bCs/>
                <w:sz w:val="24"/>
                <w:szCs w:val="24"/>
                <w:lang w:eastAsia="en-IN"/>
              </w:rPr>
            </w:pPr>
            <w:r w:rsidRPr="00395B6B">
              <w:rPr>
                <w:rFonts w:eastAsia="Times New Roman" w:cstheme="minorHAnsi"/>
                <w:bCs/>
                <w:sz w:val="24"/>
                <w:szCs w:val="24"/>
                <w:lang w:eastAsia="en-IN"/>
              </w:rPr>
              <w:t>March 31, 2025 </w:t>
            </w:r>
          </w:p>
        </w:tc>
        <w:tc>
          <w:tcPr>
            <w:tcW w:w="2235" w:type="dxa"/>
          </w:tcPr>
          <w:p w:rsidR="00395B6B" w:rsidRPr="00395B6B" w:rsidRDefault="00395B6B" w:rsidP="00395B6B">
            <w:pPr>
              <w:spacing w:line="360" w:lineRule="auto"/>
              <w:rPr>
                <w:rFonts w:eastAsia="Times New Roman" w:cstheme="minorHAnsi"/>
                <w:bCs/>
                <w:sz w:val="24"/>
                <w:szCs w:val="24"/>
                <w:lang w:eastAsia="en-IN"/>
              </w:rPr>
            </w:pPr>
            <w:r w:rsidRPr="00395B6B">
              <w:rPr>
                <w:rFonts w:eastAsia="Times New Roman" w:cstheme="minorHAnsi"/>
                <w:bCs/>
                <w:sz w:val="24"/>
                <w:szCs w:val="24"/>
                <w:lang w:eastAsia="en-IN"/>
              </w:rPr>
              <w:t>Monday</w:t>
            </w:r>
          </w:p>
        </w:tc>
        <w:tc>
          <w:tcPr>
            <w:tcW w:w="4536" w:type="dxa"/>
          </w:tcPr>
          <w:p w:rsidR="00395B6B" w:rsidRPr="00395B6B" w:rsidRDefault="00395B6B" w:rsidP="00395B6B">
            <w:pPr>
              <w:spacing w:line="360" w:lineRule="auto"/>
              <w:rPr>
                <w:rFonts w:eastAsia="Times New Roman" w:cstheme="minorHAnsi"/>
                <w:bCs/>
                <w:sz w:val="24"/>
                <w:szCs w:val="24"/>
                <w:lang w:eastAsia="en-IN"/>
              </w:rPr>
            </w:pPr>
            <w:r w:rsidRPr="00395B6B">
              <w:rPr>
                <w:rFonts w:eastAsia="Times New Roman" w:cstheme="minorHAnsi"/>
                <w:bCs/>
                <w:sz w:val="24"/>
                <w:szCs w:val="24"/>
                <w:lang w:eastAsia="en-IN"/>
              </w:rPr>
              <w:t>Eid-</w:t>
            </w:r>
            <w:proofErr w:type="spellStart"/>
            <w:r w:rsidRPr="00395B6B">
              <w:rPr>
                <w:rFonts w:eastAsia="Times New Roman" w:cstheme="minorHAnsi"/>
                <w:bCs/>
                <w:sz w:val="24"/>
                <w:szCs w:val="24"/>
                <w:lang w:eastAsia="en-IN"/>
              </w:rPr>
              <w:t>Ul</w:t>
            </w:r>
            <w:proofErr w:type="spellEnd"/>
            <w:r w:rsidRPr="00395B6B">
              <w:rPr>
                <w:rFonts w:eastAsia="Times New Roman" w:cstheme="minorHAnsi"/>
                <w:bCs/>
                <w:sz w:val="24"/>
                <w:szCs w:val="24"/>
                <w:lang w:eastAsia="en-IN"/>
              </w:rPr>
              <w:t>-</w:t>
            </w:r>
            <w:proofErr w:type="spellStart"/>
            <w:r w:rsidRPr="00395B6B">
              <w:rPr>
                <w:rFonts w:eastAsia="Times New Roman" w:cstheme="minorHAnsi"/>
                <w:bCs/>
                <w:sz w:val="24"/>
                <w:szCs w:val="24"/>
                <w:lang w:eastAsia="en-IN"/>
              </w:rPr>
              <w:t>Fitr</w:t>
            </w:r>
            <w:proofErr w:type="spellEnd"/>
            <w:r w:rsidRPr="00395B6B">
              <w:rPr>
                <w:rFonts w:eastAsia="Times New Roman" w:cstheme="minorHAnsi"/>
                <w:bCs/>
                <w:sz w:val="24"/>
                <w:szCs w:val="24"/>
                <w:lang w:eastAsia="en-IN"/>
              </w:rPr>
              <w:t xml:space="preserve"> (Ramadan Eid)</w:t>
            </w:r>
          </w:p>
        </w:tc>
      </w:tr>
      <w:tr w:rsidR="00395B6B" w:rsidTr="00395B6B">
        <w:tc>
          <w:tcPr>
            <w:tcW w:w="3005" w:type="dxa"/>
          </w:tcPr>
          <w:p w:rsidR="00395B6B" w:rsidRPr="00395B6B" w:rsidRDefault="00395B6B" w:rsidP="00395B6B">
            <w:pPr>
              <w:spacing w:line="360" w:lineRule="auto"/>
              <w:rPr>
                <w:rFonts w:eastAsia="Times New Roman" w:cstheme="minorHAnsi"/>
                <w:bCs/>
                <w:sz w:val="24"/>
                <w:szCs w:val="24"/>
                <w:lang w:eastAsia="en-IN"/>
              </w:rPr>
            </w:pPr>
            <w:r w:rsidRPr="00395B6B">
              <w:rPr>
                <w:rFonts w:eastAsia="Times New Roman" w:cstheme="minorHAnsi"/>
                <w:bCs/>
                <w:sz w:val="24"/>
                <w:szCs w:val="24"/>
                <w:lang w:eastAsia="en-IN"/>
              </w:rPr>
              <w:t>April 10, 2025</w:t>
            </w:r>
          </w:p>
        </w:tc>
        <w:tc>
          <w:tcPr>
            <w:tcW w:w="2235" w:type="dxa"/>
          </w:tcPr>
          <w:p w:rsidR="00395B6B" w:rsidRPr="00395B6B" w:rsidRDefault="00395B6B" w:rsidP="00395B6B">
            <w:pPr>
              <w:spacing w:line="360" w:lineRule="auto"/>
              <w:rPr>
                <w:rFonts w:eastAsia="Times New Roman" w:cstheme="minorHAnsi"/>
                <w:bCs/>
                <w:sz w:val="24"/>
                <w:szCs w:val="24"/>
                <w:lang w:eastAsia="en-IN"/>
              </w:rPr>
            </w:pPr>
            <w:r w:rsidRPr="00395B6B">
              <w:rPr>
                <w:rFonts w:eastAsia="Times New Roman" w:cstheme="minorHAnsi"/>
                <w:bCs/>
                <w:sz w:val="24"/>
                <w:szCs w:val="24"/>
                <w:lang w:eastAsia="en-IN"/>
              </w:rPr>
              <w:t>Thursday</w:t>
            </w:r>
          </w:p>
        </w:tc>
        <w:tc>
          <w:tcPr>
            <w:tcW w:w="4536" w:type="dxa"/>
          </w:tcPr>
          <w:p w:rsidR="00395B6B" w:rsidRPr="00395B6B" w:rsidRDefault="00395B6B" w:rsidP="00395B6B">
            <w:pPr>
              <w:spacing w:line="360" w:lineRule="auto"/>
              <w:rPr>
                <w:rFonts w:eastAsia="Times New Roman" w:cstheme="minorHAnsi"/>
                <w:bCs/>
                <w:sz w:val="24"/>
                <w:szCs w:val="24"/>
                <w:lang w:eastAsia="en-IN"/>
              </w:rPr>
            </w:pPr>
            <w:r w:rsidRPr="00395B6B">
              <w:rPr>
                <w:rFonts w:eastAsia="Times New Roman" w:cstheme="minorHAnsi"/>
                <w:bCs/>
                <w:sz w:val="24"/>
                <w:szCs w:val="24"/>
                <w:lang w:eastAsia="en-IN"/>
              </w:rPr>
              <w:t xml:space="preserve">Shri </w:t>
            </w:r>
            <w:proofErr w:type="spellStart"/>
            <w:r w:rsidRPr="00395B6B">
              <w:rPr>
                <w:rFonts w:eastAsia="Times New Roman" w:cstheme="minorHAnsi"/>
                <w:bCs/>
                <w:sz w:val="24"/>
                <w:szCs w:val="24"/>
                <w:lang w:eastAsia="en-IN"/>
              </w:rPr>
              <w:t>Mahavir</w:t>
            </w:r>
            <w:proofErr w:type="spellEnd"/>
            <w:r w:rsidRPr="00395B6B">
              <w:rPr>
                <w:rFonts w:eastAsia="Times New Roman" w:cstheme="minorHAnsi"/>
                <w:bCs/>
                <w:sz w:val="24"/>
                <w:szCs w:val="24"/>
                <w:lang w:eastAsia="en-IN"/>
              </w:rPr>
              <w:t xml:space="preserve"> </w:t>
            </w:r>
            <w:proofErr w:type="spellStart"/>
            <w:r w:rsidRPr="00395B6B">
              <w:rPr>
                <w:rFonts w:eastAsia="Times New Roman" w:cstheme="minorHAnsi"/>
                <w:bCs/>
                <w:sz w:val="24"/>
                <w:szCs w:val="24"/>
                <w:lang w:eastAsia="en-IN"/>
              </w:rPr>
              <w:t>Jayanti</w:t>
            </w:r>
            <w:proofErr w:type="spellEnd"/>
          </w:p>
        </w:tc>
      </w:tr>
      <w:tr w:rsidR="00395B6B" w:rsidTr="00395B6B">
        <w:tc>
          <w:tcPr>
            <w:tcW w:w="3005" w:type="dxa"/>
          </w:tcPr>
          <w:p w:rsidR="00395B6B" w:rsidRPr="00395B6B" w:rsidRDefault="00395B6B" w:rsidP="00395B6B">
            <w:pPr>
              <w:spacing w:line="360" w:lineRule="auto"/>
              <w:rPr>
                <w:rFonts w:eastAsia="Times New Roman" w:cstheme="minorHAnsi"/>
                <w:bCs/>
                <w:sz w:val="24"/>
                <w:szCs w:val="24"/>
                <w:lang w:eastAsia="en-IN"/>
              </w:rPr>
            </w:pPr>
            <w:r w:rsidRPr="00395B6B">
              <w:rPr>
                <w:rFonts w:eastAsia="Times New Roman" w:cstheme="minorHAnsi"/>
                <w:bCs/>
                <w:sz w:val="24"/>
                <w:szCs w:val="24"/>
                <w:lang w:eastAsia="en-IN"/>
              </w:rPr>
              <w:t>April 14, 2025</w:t>
            </w:r>
          </w:p>
        </w:tc>
        <w:tc>
          <w:tcPr>
            <w:tcW w:w="2235" w:type="dxa"/>
          </w:tcPr>
          <w:p w:rsidR="00395B6B" w:rsidRPr="00395B6B" w:rsidRDefault="00395B6B" w:rsidP="00395B6B">
            <w:pPr>
              <w:spacing w:line="360" w:lineRule="auto"/>
              <w:rPr>
                <w:rFonts w:eastAsia="Times New Roman" w:cstheme="minorHAnsi"/>
                <w:bCs/>
                <w:sz w:val="24"/>
                <w:szCs w:val="24"/>
                <w:lang w:eastAsia="en-IN"/>
              </w:rPr>
            </w:pPr>
            <w:r w:rsidRPr="00395B6B">
              <w:rPr>
                <w:rFonts w:eastAsia="Times New Roman" w:cstheme="minorHAnsi"/>
                <w:bCs/>
                <w:sz w:val="24"/>
                <w:szCs w:val="24"/>
                <w:lang w:eastAsia="en-IN"/>
              </w:rPr>
              <w:t>Monday</w:t>
            </w:r>
          </w:p>
        </w:tc>
        <w:tc>
          <w:tcPr>
            <w:tcW w:w="4536" w:type="dxa"/>
          </w:tcPr>
          <w:p w:rsidR="00395B6B" w:rsidRPr="00395B6B" w:rsidRDefault="00395B6B" w:rsidP="00395B6B">
            <w:pPr>
              <w:spacing w:line="360" w:lineRule="auto"/>
              <w:rPr>
                <w:rFonts w:eastAsia="Times New Roman" w:cstheme="minorHAnsi"/>
                <w:bCs/>
                <w:sz w:val="24"/>
                <w:szCs w:val="24"/>
                <w:lang w:eastAsia="en-IN"/>
              </w:rPr>
            </w:pPr>
            <w:proofErr w:type="spellStart"/>
            <w:r w:rsidRPr="00395B6B">
              <w:rPr>
                <w:rFonts w:eastAsia="Times New Roman" w:cstheme="minorHAnsi"/>
                <w:bCs/>
                <w:sz w:val="24"/>
                <w:szCs w:val="24"/>
                <w:lang w:eastAsia="en-IN"/>
              </w:rPr>
              <w:t>Dr.</w:t>
            </w:r>
            <w:proofErr w:type="spellEnd"/>
            <w:r w:rsidRPr="00395B6B">
              <w:rPr>
                <w:rFonts w:eastAsia="Times New Roman" w:cstheme="minorHAnsi"/>
                <w:bCs/>
                <w:sz w:val="24"/>
                <w:szCs w:val="24"/>
                <w:lang w:eastAsia="en-IN"/>
              </w:rPr>
              <w:t xml:space="preserve"> Baba </w:t>
            </w:r>
            <w:proofErr w:type="spellStart"/>
            <w:r w:rsidRPr="00395B6B">
              <w:rPr>
                <w:rFonts w:eastAsia="Times New Roman" w:cstheme="minorHAnsi"/>
                <w:bCs/>
                <w:sz w:val="24"/>
                <w:szCs w:val="24"/>
                <w:lang w:eastAsia="en-IN"/>
              </w:rPr>
              <w:t>Saheb</w:t>
            </w:r>
            <w:proofErr w:type="spellEnd"/>
            <w:r w:rsidRPr="00395B6B">
              <w:rPr>
                <w:rFonts w:eastAsia="Times New Roman" w:cstheme="minorHAnsi"/>
                <w:bCs/>
                <w:sz w:val="24"/>
                <w:szCs w:val="24"/>
                <w:lang w:eastAsia="en-IN"/>
              </w:rPr>
              <w:t xml:space="preserve"> </w:t>
            </w:r>
            <w:proofErr w:type="spellStart"/>
            <w:r w:rsidRPr="00395B6B">
              <w:rPr>
                <w:rFonts w:eastAsia="Times New Roman" w:cstheme="minorHAnsi"/>
                <w:bCs/>
                <w:sz w:val="24"/>
                <w:szCs w:val="24"/>
                <w:lang w:eastAsia="en-IN"/>
              </w:rPr>
              <w:t>Ambedkar</w:t>
            </w:r>
            <w:proofErr w:type="spellEnd"/>
            <w:r w:rsidRPr="00395B6B">
              <w:rPr>
                <w:rFonts w:eastAsia="Times New Roman" w:cstheme="minorHAnsi"/>
                <w:bCs/>
                <w:sz w:val="24"/>
                <w:szCs w:val="24"/>
                <w:lang w:eastAsia="en-IN"/>
              </w:rPr>
              <w:t xml:space="preserve"> </w:t>
            </w:r>
            <w:proofErr w:type="spellStart"/>
            <w:r w:rsidRPr="00395B6B">
              <w:rPr>
                <w:rFonts w:eastAsia="Times New Roman" w:cstheme="minorHAnsi"/>
                <w:bCs/>
                <w:sz w:val="24"/>
                <w:szCs w:val="24"/>
                <w:lang w:eastAsia="en-IN"/>
              </w:rPr>
              <w:t>Jayanti</w:t>
            </w:r>
            <w:proofErr w:type="spellEnd"/>
          </w:p>
        </w:tc>
      </w:tr>
      <w:tr w:rsidR="00395B6B" w:rsidTr="00395B6B">
        <w:tc>
          <w:tcPr>
            <w:tcW w:w="3005" w:type="dxa"/>
          </w:tcPr>
          <w:p w:rsidR="00395B6B" w:rsidRPr="00395B6B" w:rsidRDefault="00395B6B" w:rsidP="00395B6B">
            <w:pPr>
              <w:spacing w:line="360" w:lineRule="auto"/>
              <w:rPr>
                <w:rFonts w:eastAsia="Times New Roman" w:cstheme="minorHAnsi"/>
                <w:bCs/>
                <w:sz w:val="24"/>
                <w:szCs w:val="24"/>
                <w:lang w:eastAsia="en-IN"/>
              </w:rPr>
            </w:pPr>
            <w:r w:rsidRPr="00395B6B">
              <w:rPr>
                <w:rFonts w:eastAsia="Times New Roman" w:cstheme="minorHAnsi"/>
                <w:bCs/>
                <w:sz w:val="24"/>
                <w:szCs w:val="24"/>
                <w:lang w:eastAsia="en-IN"/>
              </w:rPr>
              <w:t>April 18, 2025</w:t>
            </w:r>
          </w:p>
        </w:tc>
        <w:tc>
          <w:tcPr>
            <w:tcW w:w="2235" w:type="dxa"/>
          </w:tcPr>
          <w:p w:rsidR="00395B6B" w:rsidRPr="00395B6B" w:rsidRDefault="00395B6B" w:rsidP="00395B6B">
            <w:pPr>
              <w:spacing w:line="360" w:lineRule="auto"/>
              <w:rPr>
                <w:rFonts w:eastAsia="Times New Roman" w:cstheme="minorHAnsi"/>
                <w:bCs/>
                <w:sz w:val="24"/>
                <w:szCs w:val="24"/>
                <w:lang w:eastAsia="en-IN"/>
              </w:rPr>
            </w:pPr>
            <w:r w:rsidRPr="00395B6B">
              <w:rPr>
                <w:rFonts w:eastAsia="Times New Roman" w:cstheme="minorHAnsi"/>
                <w:bCs/>
                <w:sz w:val="24"/>
                <w:szCs w:val="24"/>
                <w:lang w:eastAsia="en-IN"/>
              </w:rPr>
              <w:t>Friday</w:t>
            </w:r>
          </w:p>
        </w:tc>
        <w:tc>
          <w:tcPr>
            <w:tcW w:w="4536" w:type="dxa"/>
          </w:tcPr>
          <w:p w:rsidR="00395B6B" w:rsidRPr="00395B6B" w:rsidRDefault="00395B6B" w:rsidP="00395B6B">
            <w:pPr>
              <w:spacing w:line="360" w:lineRule="auto"/>
              <w:rPr>
                <w:rFonts w:eastAsia="Times New Roman" w:cstheme="minorHAnsi"/>
                <w:bCs/>
                <w:sz w:val="24"/>
                <w:szCs w:val="24"/>
                <w:lang w:eastAsia="en-IN"/>
              </w:rPr>
            </w:pPr>
            <w:r w:rsidRPr="00395B6B">
              <w:rPr>
                <w:rFonts w:eastAsia="Times New Roman" w:cstheme="minorHAnsi"/>
                <w:bCs/>
                <w:sz w:val="24"/>
                <w:szCs w:val="24"/>
                <w:lang w:eastAsia="en-IN"/>
              </w:rPr>
              <w:t>Good Friday</w:t>
            </w:r>
          </w:p>
        </w:tc>
      </w:tr>
      <w:tr w:rsidR="00395B6B" w:rsidTr="00395B6B">
        <w:tc>
          <w:tcPr>
            <w:tcW w:w="3005" w:type="dxa"/>
          </w:tcPr>
          <w:p w:rsidR="00395B6B" w:rsidRPr="00395B6B" w:rsidRDefault="00395B6B" w:rsidP="00395B6B">
            <w:pPr>
              <w:spacing w:line="360" w:lineRule="auto"/>
              <w:rPr>
                <w:rFonts w:eastAsia="Times New Roman" w:cstheme="minorHAnsi"/>
                <w:bCs/>
                <w:sz w:val="24"/>
                <w:szCs w:val="24"/>
                <w:lang w:eastAsia="en-IN"/>
              </w:rPr>
            </w:pPr>
            <w:r w:rsidRPr="00395B6B">
              <w:rPr>
                <w:rFonts w:eastAsia="Times New Roman" w:cstheme="minorHAnsi"/>
                <w:bCs/>
                <w:sz w:val="24"/>
                <w:szCs w:val="24"/>
                <w:lang w:eastAsia="en-IN"/>
              </w:rPr>
              <w:t>May 01, 2025</w:t>
            </w:r>
          </w:p>
        </w:tc>
        <w:tc>
          <w:tcPr>
            <w:tcW w:w="2235" w:type="dxa"/>
          </w:tcPr>
          <w:p w:rsidR="00395B6B" w:rsidRPr="00395B6B" w:rsidRDefault="00395B6B" w:rsidP="00395B6B">
            <w:pPr>
              <w:spacing w:line="360" w:lineRule="auto"/>
              <w:rPr>
                <w:rFonts w:eastAsia="Times New Roman" w:cstheme="minorHAnsi"/>
                <w:bCs/>
                <w:sz w:val="24"/>
                <w:szCs w:val="24"/>
                <w:lang w:eastAsia="en-IN"/>
              </w:rPr>
            </w:pPr>
            <w:r w:rsidRPr="00395B6B">
              <w:rPr>
                <w:rFonts w:eastAsia="Times New Roman" w:cstheme="minorHAnsi"/>
                <w:bCs/>
                <w:sz w:val="24"/>
                <w:szCs w:val="24"/>
                <w:lang w:eastAsia="en-IN"/>
              </w:rPr>
              <w:t>Thursday</w:t>
            </w:r>
          </w:p>
        </w:tc>
        <w:tc>
          <w:tcPr>
            <w:tcW w:w="4536" w:type="dxa"/>
          </w:tcPr>
          <w:p w:rsidR="00395B6B" w:rsidRPr="00395B6B" w:rsidRDefault="00395B6B" w:rsidP="00395B6B">
            <w:pPr>
              <w:spacing w:line="360" w:lineRule="auto"/>
              <w:rPr>
                <w:rFonts w:eastAsia="Times New Roman" w:cstheme="minorHAnsi"/>
                <w:bCs/>
                <w:sz w:val="24"/>
                <w:szCs w:val="24"/>
                <w:lang w:eastAsia="en-IN"/>
              </w:rPr>
            </w:pPr>
            <w:r w:rsidRPr="00395B6B">
              <w:rPr>
                <w:rFonts w:eastAsia="Times New Roman" w:cstheme="minorHAnsi"/>
                <w:bCs/>
                <w:sz w:val="24"/>
                <w:szCs w:val="24"/>
                <w:lang w:eastAsia="en-IN"/>
              </w:rPr>
              <w:t>Maharashtra Day</w:t>
            </w:r>
          </w:p>
        </w:tc>
      </w:tr>
      <w:tr w:rsidR="00395B6B" w:rsidTr="00395B6B">
        <w:tc>
          <w:tcPr>
            <w:tcW w:w="3005" w:type="dxa"/>
          </w:tcPr>
          <w:p w:rsidR="00395B6B" w:rsidRPr="00395B6B" w:rsidRDefault="00395B6B" w:rsidP="00395B6B">
            <w:pPr>
              <w:spacing w:line="360" w:lineRule="auto"/>
              <w:rPr>
                <w:rFonts w:eastAsia="Times New Roman" w:cstheme="minorHAnsi"/>
                <w:bCs/>
                <w:sz w:val="24"/>
                <w:szCs w:val="24"/>
                <w:lang w:eastAsia="en-IN"/>
              </w:rPr>
            </w:pPr>
            <w:r w:rsidRPr="00395B6B">
              <w:rPr>
                <w:rFonts w:eastAsia="Times New Roman" w:cstheme="minorHAnsi"/>
                <w:bCs/>
                <w:sz w:val="24"/>
                <w:szCs w:val="24"/>
                <w:lang w:eastAsia="en-IN"/>
              </w:rPr>
              <w:t>August 15, 2025 </w:t>
            </w:r>
          </w:p>
        </w:tc>
        <w:tc>
          <w:tcPr>
            <w:tcW w:w="2235" w:type="dxa"/>
          </w:tcPr>
          <w:p w:rsidR="00395B6B" w:rsidRPr="00395B6B" w:rsidRDefault="00395B6B" w:rsidP="00395B6B">
            <w:pPr>
              <w:spacing w:line="360" w:lineRule="auto"/>
              <w:rPr>
                <w:rFonts w:eastAsia="Times New Roman" w:cstheme="minorHAnsi"/>
                <w:bCs/>
                <w:sz w:val="24"/>
                <w:szCs w:val="24"/>
                <w:lang w:eastAsia="en-IN"/>
              </w:rPr>
            </w:pPr>
            <w:r w:rsidRPr="00395B6B">
              <w:rPr>
                <w:rFonts w:eastAsia="Times New Roman" w:cstheme="minorHAnsi"/>
                <w:bCs/>
                <w:sz w:val="24"/>
                <w:szCs w:val="24"/>
                <w:lang w:eastAsia="en-IN"/>
              </w:rPr>
              <w:t>Friday</w:t>
            </w:r>
          </w:p>
        </w:tc>
        <w:tc>
          <w:tcPr>
            <w:tcW w:w="4536" w:type="dxa"/>
          </w:tcPr>
          <w:p w:rsidR="00395B6B" w:rsidRPr="00395B6B" w:rsidRDefault="00395B6B" w:rsidP="00395B6B">
            <w:pPr>
              <w:spacing w:line="360" w:lineRule="auto"/>
              <w:rPr>
                <w:rFonts w:eastAsia="Times New Roman" w:cstheme="minorHAnsi"/>
                <w:bCs/>
                <w:sz w:val="24"/>
                <w:szCs w:val="24"/>
                <w:lang w:eastAsia="en-IN"/>
              </w:rPr>
            </w:pPr>
            <w:r w:rsidRPr="00395B6B">
              <w:rPr>
                <w:rFonts w:eastAsia="Times New Roman" w:cstheme="minorHAnsi"/>
                <w:bCs/>
                <w:sz w:val="24"/>
                <w:szCs w:val="24"/>
                <w:lang w:eastAsia="en-IN"/>
              </w:rPr>
              <w:t>Independence Day</w:t>
            </w:r>
          </w:p>
        </w:tc>
      </w:tr>
      <w:tr w:rsidR="00395B6B" w:rsidTr="00395B6B">
        <w:tc>
          <w:tcPr>
            <w:tcW w:w="3005" w:type="dxa"/>
          </w:tcPr>
          <w:p w:rsidR="00395B6B" w:rsidRPr="00395B6B" w:rsidRDefault="00395B6B" w:rsidP="00395B6B">
            <w:pPr>
              <w:spacing w:line="360" w:lineRule="auto"/>
              <w:rPr>
                <w:rFonts w:eastAsia="Times New Roman" w:cstheme="minorHAnsi"/>
                <w:bCs/>
                <w:sz w:val="24"/>
                <w:szCs w:val="24"/>
                <w:lang w:eastAsia="en-IN"/>
              </w:rPr>
            </w:pPr>
            <w:r w:rsidRPr="00395B6B">
              <w:rPr>
                <w:rFonts w:eastAsia="Times New Roman" w:cstheme="minorHAnsi"/>
                <w:bCs/>
                <w:sz w:val="24"/>
                <w:szCs w:val="24"/>
                <w:lang w:eastAsia="en-IN"/>
              </w:rPr>
              <w:t>August 27, 2025 </w:t>
            </w:r>
          </w:p>
        </w:tc>
        <w:tc>
          <w:tcPr>
            <w:tcW w:w="2235" w:type="dxa"/>
          </w:tcPr>
          <w:p w:rsidR="00395B6B" w:rsidRPr="00395B6B" w:rsidRDefault="00395B6B" w:rsidP="00395B6B">
            <w:pPr>
              <w:spacing w:line="360" w:lineRule="auto"/>
              <w:rPr>
                <w:rFonts w:eastAsia="Times New Roman" w:cstheme="minorHAnsi"/>
                <w:bCs/>
                <w:sz w:val="24"/>
                <w:szCs w:val="24"/>
                <w:lang w:eastAsia="en-IN"/>
              </w:rPr>
            </w:pPr>
            <w:r w:rsidRPr="00395B6B">
              <w:rPr>
                <w:rFonts w:eastAsia="Times New Roman" w:cstheme="minorHAnsi"/>
                <w:bCs/>
                <w:sz w:val="24"/>
                <w:szCs w:val="24"/>
                <w:lang w:eastAsia="en-IN"/>
              </w:rPr>
              <w:t>Wednesday</w:t>
            </w:r>
          </w:p>
        </w:tc>
        <w:tc>
          <w:tcPr>
            <w:tcW w:w="4536" w:type="dxa"/>
          </w:tcPr>
          <w:p w:rsidR="00395B6B" w:rsidRPr="00395B6B" w:rsidRDefault="00395B6B" w:rsidP="00395B6B">
            <w:pPr>
              <w:spacing w:line="360" w:lineRule="auto"/>
              <w:rPr>
                <w:rFonts w:eastAsia="Times New Roman" w:cstheme="minorHAnsi"/>
                <w:bCs/>
                <w:sz w:val="24"/>
                <w:szCs w:val="24"/>
                <w:lang w:eastAsia="en-IN"/>
              </w:rPr>
            </w:pPr>
            <w:r w:rsidRPr="00395B6B">
              <w:rPr>
                <w:rFonts w:eastAsia="Times New Roman" w:cstheme="minorHAnsi"/>
                <w:bCs/>
                <w:sz w:val="24"/>
                <w:szCs w:val="24"/>
                <w:lang w:eastAsia="en-IN"/>
              </w:rPr>
              <w:t xml:space="preserve">Ganesh </w:t>
            </w:r>
            <w:proofErr w:type="spellStart"/>
            <w:r w:rsidRPr="00395B6B">
              <w:rPr>
                <w:rFonts w:eastAsia="Times New Roman" w:cstheme="minorHAnsi"/>
                <w:bCs/>
                <w:sz w:val="24"/>
                <w:szCs w:val="24"/>
                <w:lang w:eastAsia="en-IN"/>
              </w:rPr>
              <w:t>Chaturthi</w:t>
            </w:r>
            <w:proofErr w:type="spellEnd"/>
          </w:p>
        </w:tc>
      </w:tr>
      <w:tr w:rsidR="00395B6B" w:rsidTr="00395B6B">
        <w:tc>
          <w:tcPr>
            <w:tcW w:w="3005" w:type="dxa"/>
          </w:tcPr>
          <w:p w:rsidR="00395B6B" w:rsidRPr="00395B6B" w:rsidRDefault="00395B6B" w:rsidP="00395B6B">
            <w:pPr>
              <w:spacing w:line="360" w:lineRule="auto"/>
              <w:rPr>
                <w:rFonts w:eastAsia="Times New Roman" w:cstheme="minorHAnsi"/>
                <w:bCs/>
                <w:sz w:val="24"/>
                <w:szCs w:val="24"/>
                <w:lang w:eastAsia="en-IN"/>
              </w:rPr>
            </w:pPr>
            <w:r w:rsidRPr="00395B6B">
              <w:rPr>
                <w:rFonts w:eastAsia="Times New Roman" w:cstheme="minorHAnsi"/>
                <w:bCs/>
                <w:sz w:val="24"/>
                <w:szCs w:val="24"/>
                <w:lang w:eastAsia="en-IN"/>
              </w:rPr>
              <w:t>October 02, 2025</w:t>
            </w:r>
          </w:p>
        </w:tc>
        <w:tc>
          <w:tcPr>
            <w:tcW w:w="2235" w:type="dxa"/>
          </w:tcPr>
          <w:p w:rsidR="00395B6B" w:rsidRPr="00395B6B" w:rsidRDefault="00395B6B" w:rsidP="00395B6B">
            <w:pPr>
              <w:spacing w:line="360" w:lineRule="auto"/>
              <w:rPr>
                <w:rFonts w:eastAsia="Times New Roman" w:cstheme="minorHAnsi"/>
                <w:bCs/>
                <w:sz w:val="24"/>
                <w:szCs w:val="24"/>
                <w:lang w:eastAsia="en-IN"/>
              </w:rPr>
            </w:pPr>
            <w:r w:rsidRPr="00395B6B">
              <w:rPr>
                <w:rFonts w:eastAsia="Times New Roman" w:cstheme="minorHAnsi"/>
                <w:bCs/>
                <w:sz w:val="24"/>
                <w:szCs w:val="24"/>
                <w:lang w:eastAsia="en-IN"/>
              </w:rPr>
              <w:t>Thursday </w:t>
            </w:r>
          </w:p>
        </w:tc>
        <w:tc>
          <w:tcPr>
            <w:tcW w:w="4536" w:type="dxa"/>
          </w:tcPr>
          <w:p w:rsidR="00395B6B" w:rsidRPr="00395B6B" w:rsidRDefault="00395B6B" w:rsidP="00395B6B">
            <w:pPr>
              <w:spacing w:line="360" w:lineRule="auto"/>
              <w:rPr>
                <w:rFonts w:eastAsia="Times New Roman" w:cstheme="minorHAnsi"/>
                <w:bCs/>
                <w:sz w:val="24"/>
                <w:szCs w:val="24"/>
                <w:lang w:eastAsia="en-IN"/>
              </w:rPr>
            </w:pPr>
            <w:r w:rsidRPr="00395B6B">
              <w:rPr>
                <w:rFonts w:eastAsia="Times New Roman" w:cstheme="minorHAnsi"/>
                <w:bCs/>
                <w:sz w:val="24"/>
                <w:szCs w:val="24"/>
                <w:lang w:eastAsia="en-IN"/>
              </w:rPr>
              <w:t xml:space="preserve">Mahatma Gandhi </w:t>
            </w:r>
            <w:proofErr w:type="spellStart"/>
            <w:r w:rsidRPr="00395B6B">
              <w:rPr>
                <w:rFonts w:eastAsia="Times New Roman" w:cstheme="minorHAnsi"/>
                <w:bCs/>
                <w:sz w:val="24"/>
                <w:szCs w:val="24"/>
                <w:lang w:eastAsia="en-IN"/>
              </w:rPr>
              <w:t>Jayanti</w:t>
            </w:r>
            <w:proofErr w:type="spellEnd"/>
            <w:r w:rsidRPr="00395B6B">
              <w:rPr>
                <w:rFonts w:eastAsia="Times New Roman" w:cstheme="minorHAnsi"/>
                <w:bCs/>
                <w:sz w:val="24"/>
                <w:szCs w:val="24"/>
                <w:lang w:eastAsia="en-IN"/>
              </w:rPr>
              <w:t>/</w:t>
            </w:r>
            <w:proofErr w:type="spellStart"/>
            <w:r w:rsidRPr="00395B6B">
              <w:rPr>
                <w:rFonts w:eastAsia="Times New Roman" w:cstheme="minorHAnsi"/>
                <w:bCs/>
                <w:sz w:val="24"/>
                <w:szCs w:val="24"/>
                <w:lang w:eastAsia="en-IN"/>
              </w:rPr>
              <w:t>Dussehra</w:t>
            </w:r>
            <w:proofErr w:type="spellEnd"/>
          </w:p>
        </w:tc>
      </w:tr>
      <w:tr w:rsidR="00395B6B" w:rsidTr="00395B6B">
        <w:tc>
          <w:tcPr>
            <w:tcW w:w="3005" w:type="dxa"/>
          </w:tcPr>
          <w:p w:rsidR="00395B6B" w:rsidRPr="00395B6B" w:rsidRDefault="00395B6B" w:rsidP="00395B6B">
            <w:pPr>
              <w:spacing w:line="360" w:lineRule="auto"/>
              <w:rPr>
                <w:rFonts w:eastAsia="Times New Roman" w:cstheme="minorHAnsi"/>
                <w:bCs/>
                <w:sz w:val="24"/>
                <w:szCs w:val="24"/>
                <w:lang w:eastAsia="en-IN"/>
              </w:rPr>
            </w:pPr>
            <w:r w:rsidRPr="00395B6B">
              <w:rPr>
                <w:rFonts w:eastAsia="Times New Roman" w:cstheme="minorHAnsi"/>
                <w:bCs/>
                <w:sz w:val="24"/>
                <w:szCs w:val="24"/>
                <w:lang w:eastAsia="en-IN"/>
              </w:rPr>
              <w:t>October 21, 2025</w:t>
            </w:r>
          </w:p>
        </w:tc>
        <w:tc>
          <w:tcPr>
            <w:tcW w:w="2235" w:type="dxa"/>
          </w:tcPr>
          <w:p w:rsidR="00395B6B" w:rsidRPr="00395B6B" w:rsidRDefault="00395B6B" w:rsidP="00395B6B">
            <w:pPr>
              <w:spacing w:line="360" w:lineRule="auto"/>
              <w:rPr>
                <w:rFonts w:eastAsia="Times New Roman" w:cstheme="minorHAnsi"/>
                <w:bCs/>
                <w:sz w:val="24"/>
                <w:szCs w:val="24"/>
                <w:lang w:eastAsia="en-IN"/>
              </w:rPr>
            </w:pPr>
            <w:r w:rsidRPr="00395B6B">
              <w:rPr>
                <w:rFonts w:eastAsia="Times New Roman" w:cstheme="minorHAnsi"/>
                <w:bCs/>
                <w:sz w:val="24"/>
                <w:szCs w:val="24"/>
                <w:lang w:eastAsia="en-IN"/>
              </w:rPr>
              <w:t>Tuesday </w:t>
            </w:r>
          </w:p>
        </w:tc>
        <w:tc>
          <w:tcPr>
            <w:tcW w:w="4536" w:type="dxa"/>
          </w:tcPr>
          <w:p w:rsidR="00395B6B" w:rsidRPr="00395B6B" w:rsidRDefault="00395B6B" w:rsidP="00395B6B">
            <w:pPr>
              <w:spacing w:line="360" w:lineRule="auto"/>
              <w:rPr>
                <w:rFonts w:eastAsia="Times New Roman" w:cstheme="minorHAnsi"/>
                <w:bCs/>
                <w:sz w:val="24"/>
                <w:szCs w:val="24"/>
                <w:lang w:eastAsia="en-IN"/>
              </w:rPr>
            </w:pPr>
            <w:r w:rsidRPr="00395B6B">
              <w:rPr>
                <w:rFonts w:eastAsia="Times New Roman" w:cstheme="minorHAnsi"/>
                <w:bCs/>
                <w:sz w:val="24"/>
                <w:szCs w:val="24"/>
                <w:lang w:eastAsia="en-IN"/>
              </w:rPr>
              <w:t xml:space="preserve">Diwali </w:t>
            </w:r>
            <w:proofErr w:type="spellStart"/>
            <w:r w:rsidRPr="00395B6B">
              <w:rPr>
                <w:rFonts w:eastAsia="Times New Roman" w:cstheme="minorHAnsi"/>
                <w:bCs/>
                <w:sz w:val="24"/>
                <w:szCs w:val="24"/>
                <w:lang w:eastAsia="en-IN"/>
              </w:rPr>
              <w:t>Laxmi</w:t>
            </w:r>
            <w:proofErr w:type="spellEnd"/>
            <w:r w:rsidRPr="00395B6B">
              <w:rPr>
                <w:rFonts w:eastAsia="Times New Roman" w:cstheme="minorHAnsi"/>
                <w:bCs/>
                <w:sz w:val="24"/>
                <w:szCs w:val="24"/>
                <w:lang w:eastAsia="en-IN"/>
              </w:rPr>
              <w:t xml:space="preserve"> </w:t>
            </w:r>
            <w:proofErr w:type="spellStart"/>
            <w:r w:rsidRPr="00395B6B">
              <w:rPr>
                <w:rFonts w:eastAsia="Times New Roman" w:cstheme="minorHAnsi"/>
                <w:bCs/>
                <w:sz w:val="24"/>
                <w:szCs w:val="24"/>
                <w:lang w:eastAsia="en-IN"/>
              </w:rPr>
              <w:t>Pujan</w:t>
            </w:r>
            <w:proofErr w:type="spellEnd"/>
            <w:r w:rsidRPr="00395B6B">
              <w:rPr>
                <w:rFonts w:eastAsia="Times New Roman" w:cstheme="minorHAnsi"/>
                <w:bCs/>
                <w:sz w:val="24"/>
                <w:szCs w:val="24"/>
                <w:lang w:eastAsia="en-IN"/>
              </w:rPr>
              <w:t>*</w:t>
            </w:r>
          </w:p>
        </w:tc>
      </w:tr>
      <w:tr w:rsidR="00395B6B" w:rsidTr="00395B6B">
        <w:tc>
          <w:tcPr>
            <w:tcW w:w="3005" w:type="dxa"/>
          </w:tcPr>
          <w:p w:rsidR="00395B6B" w:rsidRPr="00395B6B" w:rsidRDefault="00395B6B" w:rsidP="00395B6B">
            <w:pPr>
              <w:spacing w:line="360" w:lineRule="auto"/>
              <w:rPr>
                <w:rFonts w:eastAsia="Times New Roman" w:cstheme="minorHAnsi"/>
                <w:bCs/>
                <w:sz w:val="24"/>
                <w:szCs w:val="24"/>
                <w:lang w:eastAsia="en-IN"/>
              </w:rPr>
            </w:pPr>
            <w:r w:rsidRPr="00395B6B">
              <w:rPr>
                <w:rFonts w:eastAsia="Times New Roman" w:cstheme="minorHAnsi"/>
                <w:bCs/>
                <w:sz w:val="24"/>
                <w:szCs w:val="24"/>
                <w:lang w:eastAsia="en-IN"/>
              </w:rPr>
              <w:t>October 22, 2025</w:t>
            </w:r>
          </w:p>
        </w:tc>
        <w:tc>
          <w:tcPr>
            <w:tcW w:w="2235" w:type="dxa"/>
          </w:tcPr>
          <w:p w:rsidR="00395B6B" w:rsidRPr="00395B6B" w:rsidRDefault="00395B6B" w:rsidP="00395B6B">
            <w:pPr>
              <w:spacing w:line="360" w:lineRule="auto"/>
              <w:rPr>
                <w:rFonts w:eastAsia="Times New Roman" w:cstheme="minorHAnsi"/>
                <w:bCs/>
                <w:sz w:val="24"/>
                <w:szCs w:val="24"/>
                <w:lang w:eastAsia="en-IN"/>
              </w:rPr>
            </w:pPr>
            <w:r w:rsidRPr="00395B6B">
              <w:rPr>
                <w:rFonts w:eastAsia="Times New Roman" w:cstheme="minorHAnsi"/>
                <w:bCs/>
                <w:sz w:val="24"/>
                <w:szCs w:val="24"/>
                <w:lang w:eastAsia="en-IN"/>
              </w:rPr>
              <w:t>Wednesday </w:t>
            </w:r>
          </w:p>
        </w:tc>
        <w:tc>
          <w:tcPr>
            <w:tcW w:w="4536" w:type="dxa"/>
          </w:tcPr>
          <w:p w:rsidR="00395B6B" w:rsidRPr="00395B6B" w:rsidRDefault="00395B6B" w:rsidP="00395B6B">
            <w:pPr>
              <w:spacing w:line="360" w:lineRule="auto"/>
              <w:rPr>
                <w:rFonts w:eastAsia="Times New Roman" w:cstheme="minorHAnsi"/>
                <w:bCs/>
                <w:sz w:val="24"/>
                <w:szCs w:val="24"/>
                <w:lang w:eastAsia="en-IN"/>
              </w:rPr>
            </w:pPr>
            <w:r w:rsidRPr="00395B6B">
              <w:rPr>
                <w:rFonts w:eastAsia="Times New Roman" w:cstheme="minorHAnsi"/>
                <w:bCs/>
                <w:sz w:val="24"/>
                <w:szCs w:val="24"/>
                <w:lang w:eastAsia="en-IN"/>
              </w:rPr>
              <w:t>Diwali-</w:t>
            </w:r>
            <w:proofErr w:type="spellStart"/>
            <w:r w:rsidRPr="00395B6B">
              <w:rPr>
                <w:rFonts w:eastAsia="Times New Roman" w:cstheme="minorHAnsi"/>
                <w:bCs/>
                <w:sz w:val="24"/>
                <w:szCs w:val="24"/>
                <w:lang w:eastAsia="en-IN"/>
              </w:rPr>
              <w:t>Balipratipada</w:t>
            </w:r>
            <w:proofErr w:type="spellEnd"/>
          </w:p>
        </w:tc>
      </w:tr>
      <w:tr w:rsidR="00395B6B" w:rsidTr="00395B6B">
        <w:tc>
          <w:tcPr>
            <w:tcW w:w="3005" w:type="dxa"/>
          </w:tcPr>
          <w:p w:rsidR="00395B6B" w:rsidRPr="00395B6B" w:rsidRDefault="00395B6B" w:rsidP="00395B6B">
            <w:pPr>
              <w:spacing w:line="360" w:lineRule="auto"/>
              <w:rPr>
                <w:rFonts w:eastAsia="Times New Roman" w:cstheme="minorHAnsi"/>
                <w:bCs/>
                <w:sz w:val="24"/>
                <w:szCs w:val="24"/>
                <w:lang w:eastAsia="en-IN"/>
              </w:rPr>
            </w:pPr>
            <w:r w:rsidRPr="00395B6B">
              <w:rPr>
                <w:rFonts w:eastAsia="Times New Roman" w:cstheme="minorHAnsi"/>
                <w:bCs/>
                <w:sz w:val="24"/>
                <w:szCs w:val="24"/>
                <w:lang w:eastAsia="en-IN"/>
              </w:rPr>
              <w:t>November 05, 2025 </w:t>
            </w:r>
          </w:p>
        </w:tc>
        <w:tc>
          <w:tcPr>
            <w:tcW w:w="2235" w:type="dxa"/>
          </w:tcPr>
          <w:p w:rsidR="00395B6B" w:rsidRPr="00395B6B" w:rsidRDefault="00395B6B" w:rsidP="00395B6B">
            <w:pPr>
              <w:spacing w:line="360" w:lineRule="auto"/>
              <w:rPr>
                <w:rFonts w:eastAsia="Times New Roman" w:cstheme="minorHAnsi"/>
                <w:bCs/>
                <w:sz w:val="24"/>
                <w:szCs w:val="24"/>
                <w:lang w:eastAsia="en-IN"/>
              </w:rPr>
            </w:pPr>
            <w:r w:rsidRPr="00395B6B">
              <w:rPr>
                <w:rFonts w:eastAsia="Times New Roman" w:cstheme="minorHAnsi"/>
                <w:bCs/>
                <w:sz w:val="24"/>
                <w:szCs w:val="24"/>
                <w:lang w:eastAsia="en-IN"/>
              </w:rPr>
              <w:t>Wednesday </w:t>
            </w:r>
          </w:p>
        </w:tc>
        <w:tc>
          <w:tcPr>
            <w:tcW w:w="4536" w:type="dxa"/>
          </w:tcPr>
          <w:p w:rsidR="00395B6B" w:rsidRPr="00395B6B" w:rsidRDefault="00395B6B" w:rsidP="00395B6B">
            <w:pPr>
              <w:spacing w:line="360" w:lineRule="auto"/>
              <w:rPr>
                <w:rFonts w:eastAsia="Times New Roman" w:cstheme="minorHAnsi"/>
                <w:bCs/>
                <w:sz w:val="24"/>
                <w:szCs w:val="24"/>
                <w:lang w:eastAsia="en-IN"/>
              </w:rPr>
            </w:pPr>
            <w:r w:rsidRPr="00395B6B">
              <w:rPr>
                <w:rFonts w:eastAsia="Times New Roman" w:cstheme="minorHAnsi"/>
                <w:bCs/>
                <w:sz w:val="24"/>
                <w:szCs w:val="24"/>
                <w:lang w:eastAsia="en-IN"/>
              </w:rPr>
              <w:t xml:space="preserve">Prakash </w:t>
            </w:r>
            <w:proofErr w:type="spellStart"/>
            <w:r w:rsidRPr="00395B6B">
              <w:rPr>
                <w:rFonts w:eastAsia="Times New Roman" w:cstheme="minorHAnsi"/>
                <w:bCs/>
                <w:sz w:val="24"/>
                <w:szCs w:val="24"/>
                <w:lang w:eastAsia="en-IN"/>
              </w:rPr>
              <w:t>Gurpurb</w:t>
            </w:r>
            <w:proofErr w:type="spellEnd"/>
            <w:r w:rsidRPr="00395B6B">
              <w:rPr>
                <w:rFonts w:eastAsia="Times New Roman" w:cstheme="minorHAnsi"/>
                <w:bCs/>
                <w:sz w:val="24"/>
                <w:szCs w:val="24"/>
                <w:lang w:eastAsia="en-IN"/>
              </w:rPr>
              <w:t xml:space="preserve"> Sri Guru Nanak </w:t>
            </w:r>
            <w:proofErr w:type="spellStart"/>
            <w:r w:rsidRPr="00395B6B">
              <w:rPr>
                <w:rFonts w:eastAsia="Times New Roman" w:cstheme="minorHAnsi"/>
                <w:bCs/>
                <w:sz w:val="24"/>
                <w:szCs w:val="24"/>
                <w:lang w:eastAsia="en-IN"/>
              </w:rPr>
              <w:t>Dev</w:t>
            </w:r>
            <w:proofErr w:type="spellEnd"/>
          </w:p>
        </w:tc>
      </w:tr>
      <w:tr w:rsidR="00395B6B" w:rsidTr="00395B6B">
        <w:tc>
          <w:tcPr>
            <w:tcW w:w="3005" w:type="dxa"/>
          </w:tcPr>
          <w:p w:rsidR="00395B6B" w:rsidRPr="00395B6B" w:rsidRDefault="00395B6B" w:rsidP="00395B6B">
            <w:pPr>
              <w:spacing w:line="360" w:lineRule="auto"/>
              <w:rPr>
                <w:rFonts w:eastAsia="Times New Roman" w:cstheme="minorHAnsi"/>
                <w:bCs/>
                <w:sz w:val="24"/>
                <w:szCs w:val="24"/>
                <w:lang w:eastAsia="en-IN"/>
              </w:rPr>
            </w:pPr>
            <w:r w:rsidRPr="00395B6B">
              <w:rPr>
                <w:rFonts w:eastAsia="Times New Roman" w:cstheme="minorHAnsi"/>
                <w:bCs/>
                <w:sz w:val="24"/>
                <w:szCs w:val="24"/>
                <w:lang w:eastAsia="en-IN"/>
              </w:rPr>
              <w:t>December 25, 2025</w:t>
            </w:r>
          </w:p>
        </w:tc>
        <w:tc>
          <w:tcPr>
            <w:tcW w:w="2235" w:type="dxa"/>
          </w:tcPr>
          <w:p w:rsidR="00395B6B" w:rsidRPr="00395B6B" w:rsidRDefault="00395B6B" w:rsidP="00395B6B">
            <w:pPr>
              <w:spacing w:line="360" w:lineRule="auto"/>
              <w:rPr>
                <w:rFonts w:eastAsia="Times New Roman" w:cstheme="minorHAnsi"/>
                <w:bCs/>
                <w:sz w:val="24"/>
                <w:szCs w:val="24"/>
                <w:lang w:eastAsia="en-IN"/>
              </w:rPr>
            </w:pPr>
            <w:r w:rsidRPr="00395B6B">
              <w:rPr>
                <w:rFonts w:eastAsia="Times New Roman" w:cstheme="minorHAnsi"/>
                <w:bCs/>
                <w:sz w:val="24"/>
                <w:szCs w:val="24"/>
                <w:lang w:eastAsia="en-IN"/>
              </w:rPr>
              <w:t>Thursday</w:t>
            </w:r>
          </w:p>
        </w:tc>
        <w:tc>
          <w:tcPr>
            <w:tcW w:w="4536" w:type="dxa"/>
          </w:tcPr>
          <w:p w:rsidR="00395B6B" w:rsidRPr="00395B6B" w:rsidRDefault="00395B6B" w:rsidP="00395B6B">
            <w:pPr>
              <w:spacing w:line="360" w:lineRule="auto"/>
              <w:rPr>
                <w:rFonts w:eastAsia="Times New Roman" w:cstheme="minorHAnsi"/>
                <w:bCs/>
                <w:sz w:val="24"/>
                <w:szCs w:val="24"/>
                <w:lang w:eastAsia="en-IN"/>
              </w:rPr>
            </w:pPr>
            <w:r w:rsidRPr="00395B6B">
              <w:rPr>
                <w:rFonts w:eastAsia="Times New Roman" w:cstheme="minorHAnsi"/>
                <w:bCs/>
                <w:sz w:val="24"/>
                <w:szCs w:val="24"/>
                <w:lang w:eastAsia="en-IN"/>
              </w:rPr>
              <w:t>Christmas</w:t>
            </w:r>
          </w:p>
        </w:tc>
      </w:tr>
    </w:tbl>
    <w:p w:rsidR="005C56D6" w:rsidRDefault="005C56D6" w:rsidP="00395B6B">
      <w:pPr>
        <w:spacing w:after="0" w:line="240" w:lineRule="atLeast"/>
        <w:ind w:right="-755"/>
        <w:jc w:val="both"/>
        <w:rPr>
          <w:rFonts w:eastAsia="Times New Roman" w:cstheme="minorHAnsi"/>
          <w:bCs/>
          <w:sz w:val="24"/>
          <w:szCs w:val="24"/>
          <w:lang w:eastAsia="en-IN"/>
        </w:rPr>
      </w:pPr>
      <w:r>
        <w:rPr>
          <w:rFonts w:eastAsia="Times New Roman" w:cstheme="minorHAnsi"/>
          <w:bCs/>
          <w:i/>
          <w:iCs/>
          <w:sz w:val="24"/>
          <w:szCs w:val="24"/>
          <w:lang w:eastAsia="en-IN"/>
        </w:rPr>
        <w:t xml:space="preserve">* </w:t>
      </w:r>
      <w:r w:rsidRPr="00395B6B">
        <w:rPr>
          <w:rFonts w:eastAsia="Times New Roman" w:cstheme="minorHAnsi"/>
          <w:bCs/>
          <w:sz w:val="24"/>
          <w:szCs w:val="24"/>
          <w:lang w:eastAsia="en-IN"/>
        </w:rPr>
        <w:t xml:space="preserve">On Tuesday, October 21, 2025, </w:t>
      </w:r>
      <w:proofErr w:type="spellStart"/>
      <w:r w:rsidRPr="00395B6B">
        <w:rPr>
          <w:rFonts w:eastAsia="Times New Roman" w:cstheme="minorHAnsi"/>
          <w:bCs/>
          <w:sz w:val="24"/>
          <w:szCs w:val="24"/>
          <w:lang w:eastAsia="en-IN"/>
        </w:rPr>
        <w:t>Muhurat</w:t>
      </w:r>
      <w:proofErr w:type="spellEnd"/>
      <w:r w:rsidRPr="00395B6B">
        <w:rPr>
          <w:rFonts w:eastAsia="Times New Roman" w:cstheme="minorHAnsi"/>
          <w:bCs/>
          <w:sz w:val="24"/>
          <w:szCs w:val="24"/>
          <w:lang w:eastAsia="en-IN"/>
        </w:rPr>
        <w:t xml:space="preserve"> Trading will</w:t>
      </w:r>
      <w:r w:rsidR="00395B6B">
        <w:rPr>
          <w:rFonts w:eastAsia="Times New Roman" w:cstheme="minorHAnsi"/>
          <w:bCs/>
          <w:sz w:val="24"/>
          <w:szCs w:val="24"/>
          <w:lang w:eastAsia="en-IN"/>
        </w:rPr>
        <w:t xml:space="preserve"> be conducted in the account of </w:t>
      </w:r>
      <w:r w:rsidRPr="00395B6B">
        <w:rPr>
          <w:rFonts w:eastAsia="Times New Roman" w:cstheme="minorHAnsi"/>
          <w:bCs/>
          <w:sz w:val="24"/>
          <w:szCs w:val="24"/>
          <w:lang w:eastAsia="en-IN"/>
        </w:rPr>
        <w:t xml:space="preserve">Diwali </w:t>
      </w:r>
      <w:proofErr w:type="spellStart"/>
      <w:r w:rsidRPr="00395B6B">
        <w:rPr>
          <w:rFonts w:eastAsia="Times New Roman" w:cstheme="minorHAnsi"/>
          <w:bCs/>
          <w:sz w:val="24"/>
          <w:szCs w:val="24"/>
          <w:lang w:eastAsia="en-IN"/>
        </w:rPr>
        <w:t>Laxmi</w:t>
      </w:r>
      <w:proofErr w:type="spellEnd"/>
      <w:r w:rsidRPr="00395B6B">
        <w:rPr>
          <w:rFonts w:eastAsia="Times New Roman" w:cstheme="minorHAnsi"/>
          <w:bCs/>
          <w:sz w:val="24"/>
          <w:szCs w:val="24"/>
          <w:lang w:eastAsia="en-IN"/>
        </w:rPr>
        <w:t xml:space="preserve"> </w:t>
      </w:r>
      <w:proofErr w:type="spellStart"/>
      <w:r w:rsidRPr="00395B6B">
        <w:rPr>
          <w:rFonts w:eastAsia="Times New Roman" w:cstheme="minorHAnsi"/>
          <w:bCs/>
          <w:sz w:val="24"/>
          <w:szCs w:val="24"/>
          <w:lang w:eastAsia="en-IN"/>
        </w:rPr>
        <w:t>Pujan</w:t>
      </w:r>
      <w:proofErr w:type="spellEnd"/>
      <w:r w:rsidRPr="00395B6B">
        <w:rPr>
          <w:rFonts w:eastAsia="Times New Roman" w:cstheme="minorHAnsi"/>
          <w:bCs/>
          <w:sz w:val="24"/>
          <w:szCs w:val="24"/>
          <w:lang w:eastAsia="en-IN"/>
        </w:rPr>
        <w:t>.</w:t>
      </w:r>
      <w:r w:rsidRPr="005C56D6">
        <w:rPr>
          <w:rFonts w:eastAsia="Times New Roman" w:cstheme="minorHAnsi"/>
          <w:bCs/>
          <w:sz w:val="24"/>
          <w:szCs w:val="24"/>
          <w:lang w:eastAsia="en-IN"/>
        </w:rPr>
        <w:t> </w:t>
      </w:r>
    </w:p>
    <w:p w:rsidR="005C56D6" w:rsidRDefault="005C56D6" w:rsidP="005C56D6">
      <w:pPr>
        <w:spacing w:after="0" w:line="240" w:lineRule="atLeast"/>
        <w:rPr>
          <w:rFonts w:eastAsia="Times New Roman" w:cstheme="minorHAnsi"/>
          <w:bCs/>
          <w:sz w:val="24"/>
          <w:szCs w:val="24"/>
          <w:lang w:eastAsia="en-IN"/>
        </w:rPr>
      </w:pPr>
    </w:p>
    <w:p w:rsidR="00395B6B" w:rsidRDefault="00395B6B" w:rsidP="005C56D6">
      <w:pPr>
        <w:spacing w:after="0" w:line="240" w:lineRule="atLeast"/>
        <w:rPr>
          <w:rFonts w:eastAsia="Times New Roman" w:cstheme="minorHAnsi"/>
          <w:bCs/>
          <w:sz w:val="24"/>
          <w:szCs w:val="24"/>
          <w:lang w:eastAsia="en-IN"/>
        </w:rPr>
      </w:pPr>
    </w:p>
    <w:p w:rsidR="005C56D6" w:rsidRPr="00CA4842" w:rsidRDefault="00B22FC6" w:rsidP="00B22FC6">
      <w:pPr>
        <w:spacing w:after="0" w:line="240" w:lineRule="atLeast"/>
        <w:rPr>
          <w:rFonts w:eastAsia="Times New Roman" w:cstheme="minorHAnsi"/>
          <w:b/>
          <w:bCs/>
          <w:sz w:val="24"/>
          <w:szCs w:val="24"/>
          <w:u w:val="single"/>
          <w:lang w:eastAsia="en-IN"/>
        </w:rPr>
      </w:pPr>
      <w:r w:rsidRPr="00CA4842">
        <w:rPr>
          <w:rFonts w:eastAsia="Times New Roman" w:cstheme="minorHAnsi"/>
          <w:b/>
          <w:bCs/>
          <w:sz w:val="24"/>
          <w:szCs w:val="24"/>
          <w:u w:val="single"/>
          <w:lang w:eastAsia="en-IN"/>
        </w:rPr>
        <w:t xml:space="preserve">List of </w:t>
      </w:r>
      <w:r w:rsidR="00CA4842" w:rsidRPr="00CA4842">
        <w:rPr>
          <w:rFonts w:eastAsia="Times New Roman" w:cstheme="minorHAnsi"/>
          <w:b/>
          <w:bCs/>
          <w:sz w:val="24"/>
          <w:szCs w:val="24"/>
          <w:u w:val="single"/>
          <w:lang w:eastAsia="en-IN"/>
        </w:rPr>
        <w:t xml:space="preserve">NSE </w:t>
      </w:r>
      <w:r w:rsidRPr="00CA4842">
        <w:rPr>
          <w:rFonts w:eastAsia="Times New Roman" w:cstheme="minorHAnsi"/>
          <w:b/>
          <w:bCs/>
          <w:sz w:val="24"/>
          <w:szCs w:val="24"/>
          <w:u w:val="single"/>
          <w:lang w:eastAsia="en-IN"/>
        </w:rPr>
        <w:t>Holidays Falling on Weekends (Saturday/Sunday)</w:t>
      </w:r>
    </w:p>
    <w:p w:rsidR="005C56D6" w:rsidRDefault="005C56D6" w:rsidP="00B22FC6">
      <w:pPr>
        <w:spacing w:after="0" w:line="240" w:lineRule="atLeast"/>
        <w:rPr>
          <w:rFonts w:eastAsia="Times New Roman" w:cstheme="minorHAnsi"/>
          <w:b/>
          <w:bCs/>
          <w:sz w:val="24"/>
          <w:szCs w:val="24"/>
          <w:lang w:eastAsia="en-IN"/>
        </w:rPr>
      </w:pPr>
    </w:p>
    <w:tbl>
      <w:tblPr>
        <w:tblStyle w:val="TableGrid"/>
        <w:tblW w:w="0" w:type="auto"/>
        <w:tblLook w:val="04A0" w:firstRow="1" w:lastRow="0" w:firstColumn="1" w:lastColumn="0" w:noHBand="0" w:noVBand="1"/>
      </w:tblPr>
      <w:tblGrid>
        <w:gridCol w:w="2689"/>
        <w:gridCol w:w="1668"/>
        <w:gridCol w:w="3006"/>
      </w:tblGrid>
      <w:tr w:rsidR="005C56D6" w:rsidTr="00395B6B">
        <w:trPr>
          <w:trHeight w:val="548"/>
        </w:trPr>
        <w:tc>
          <w:tcPr>
            <w:tcW w:w="2689" w:type="dxa"/>
          </w:tcPr>
          <w:p w:rsidR="005C56D6" w:rsidRPr="005C56D6" w:rsidRDefault="005C56D6" w:rsidP="00395B6B">
            <w:pPr>
              <w:spacing w:line="360" w:lineRule="auto"/>
              <w:rPr>
                <w:rFonts w:eastAsia="Times New Roman" w:cstheme="minorHAnsi"/>
                <w:b/>
                <w:bCs/>
                <w:sz w:val="24"/>
                <w:szCs w:val="24"/>
                <w:lang w:eastAsia="en-IN"/>
              </w:rPr>
            </w:pPr>
            <w:r w:rsidRPr="005C56D6">
              <w:rPr>
                <w:rFonts w:eastAsia="Times New Roman" w:cstheme="minorHAnsi"/>
                <w:b/>
                <w:sz w:val="24"/>
                <w:szCs w:val="24"/>
                <w:lang w:eastAsia="en-IN"/>
              </w:rPr>
              <w:t>Date</w:t>
            </w:r>
          </w:p>
        </w:tc>
        <w:tc>
          <w:tcPr>
            <w:tcW w:w="1668" w:type="dxa"/>
          </w:tcPr>
          <w:p w:rsidR="005C56D6" w:rsidRPr="005C56D6" w:rsidRDefault="005C56D6" w:rsidP="00395B6B">
            <w:pPr>
              <w:spacing w:line="360" w:lineRule="auto"/>
              <w:rPr>
                <w:rFonts w:eastAsia="Times New Roman" w:cstheme="minorHAnsi"/>
                <w:b/>
                <w:bCs/>
                <w:sz w:val="24"/>
                <w:szCs w:val="24"/>
                <w:lang w:eastAsia="en-IN"/>
              </w:rPr>
            </w:pPr>
            <w:r w:rsidRPr="005C56D6">
              <w:rPr>
                <w:rFonts w:eastAsia="Times New Roman" w:cstheme="minorHAnsi"/>
                <w:b/>
                <w:sz w:val="24"/>
                <w:szCs w:val="24"/>
                <w:lang w:eastAsia="en-IN"/>
              </w:rPr>
              <w:t>Day</w:t>
            </w:r>
          </w:p>
        </w:tc>
        <w:tc>
          <w:tcPr>
            <w:tcW w:w="3006" w:type="dxa"/>
          </w:tcPr>
          <w:p w:rsidR="005C56D6" w:rsidRPr="00395B6B" w:rsidRDefault="005C56D6" w:rsidP="00395B6B">
            <w:pPr>
              <w:spacing w:line="360" w:lineRule="auto"/>
              <w:rPr>
                <w:rFonts w:eastAsia="Times New Roman" w:cstheme="minorHAnsi"/>
                <w:b/>
                <w:sz w:val="24"/>
                <w:szCs w:val="24"/>
                <w:lang w:eastAsia="en-IN"/>
              </w:rPr>
            </w:pPr>
            <w:r w:rsidRPr="005C56D6">
              <w:rPr>
                <w:rFonts w:eastAsia="Times New Roman" w:cstheme="minorHAnsi"/>
                <w:b/>
                <w:sz w:val="24"/>
                <w:szCs w:val="24"/>
                <w:lang w:eastAsia="en-IN"/>
              </w:rPr>
              <w:t>Description</w:t>
            </w:r>
          </w:p>
        </w:tc>
      </w:tr>
      <w:tr w:rsidR="005C56D6" w:rsidTr="00CA4842">
        <w:trPr>
          <w:trHeight w:val="307"/>
        </w:trPr>
        <w:tc>
          <w:tcPr>
            <w:tcW w:w="2689" w:type="dxa"/>
          </w:tcPr>
          <w:p w:rsidR="005C56D6" w:rsidRPr="005C56D6" w:rsidRDefault="005C56D6" w:rsidP="00395B6B">
            <w:pPr>
              <w:spacing w:line="360" w:lineRule="auto"/>
              <w:rPr>
                <w:rFonts w:eastAsia="Times New Roman" w:cstheme="minorHAnsi"/>
                <w:bCs/>
                <w:sz w:val="24"/>
                <w:szCs w:val="24"/>
                <w:lang w:eastAsia="en-IN"/>
              </w:rPr>
            </w:pPr>
            <w:r w:rsidRPr="005C56D6">
              <w:rPr>
                <w:rFonts w:eastAsia="Times New Roman" w:cstheme="minorHAnsi"/>
                <w:bCs/>
                <w:sz w:val="24"/>
                <w:szCs w:val="24"/>
                <w:lang w:eastAsia="en-IN"/>
              </w:rPr>
              <w:t>January 26, 2025</w:t>
            </w:r>
          </w:p>
        </w:tc>
        <w:tc>
          <w:tcPr>
            <w:tcW w:w="1668" w:type="dxa"/>
          </w:tcPr>
          <w:p w:rsidR="005C56D6" w:rsidRPr="005C56D6" w:rsidRDefault="005C56D6" w:rsidP="00395B6B">
            <w:pPr>
              <w:spacing w:line="360" w:lineRule="auto"/>
              <w:rPr>
                <w:rFonts w:eastAsia="Times New Roman" w:cstheme="minorHAnsi"/>
                <w:bCs/>
                <w:sz w:val="24"/>
                <w:szCs w:val="24"/>
                <w:lang w:eastAsia="en-IN"/>
              </w:rPr>
            </w:pPr>
            <w:r w:rsidRPr="005C56D6">
              <w:rPr>
                <w:rFonts w:eastAsia="Times New Roman" w:cstheme="minorHAnsi"/>
                <w:bCs/>
                <w:sz w:val="24"/>
                <w:szCs w:val="24"/>
                <w:lang w:eastAsia="en-IN"/>
              </w:rPr>
              <w:t>Sunday</w:t>
            </w:r>
          </w:p>
        </w:tc>
        <w:tc>
          <w:tcPr>
            <w:tcW w:w="3006" w:type="dxa"/>
          </w:tcPr>
          <w:p w:rsidR="005C56D6" w:rsidRPr="005C56D6" w:rsidRDefault="005C56D6" w:rsidP="00395B6B">
            <w:pPr>
              <w:spacing w:line="360" w:lineRule="auto"/>
              <w:rPr>
                <w:rFonts w:eastAsia="Times New Roman" w:cstheme="minorHAnsi"/>
                <w:bCs/>
                <w:sz w:val="24"/>
                <w:szCs w:val="24"/>
                <w:lang w:eastAsia="en-IN"/>
              </w:rPr>
            </w:pPr>
            <w:r w:rsidRPr="005C56D6">
              <w:rPr>
                <w:rFonts w:eastAsia="Times New Roman" w:cstheme="minorHAnsi"/>
                <w:bCs/>
                <w:sz w:val="24"/>
                <w:szCs w:val="24"/>
                <w:lang w:eastAsia="en-IN"/>
              </w:rPr>
              <w:t>Republic Day</w:t>
            </w:r>
          </w:p>
        </w:tc>
      </w:tr>
      <w:tr w:rsidR="005C56D6" w:rsidTr="005C56D6">
        <w:tc>
          <w:tcPr>
            <w:tcW w:w="2689" w:type="dxa"/>
          </w:tcPr>
          <w:p w:rsidR="005C56D6" w:rsidRPr="005C56D6" w:rsidRDefault="005C56D6" w:rsidP="00395B6B">
            <w:pPr>
              <w:spacing w:line="360" w:lineRule="auto"/>
              <w:rPr>
                <w:rFonts w:eastAsia="Times New Roman" w:cstheme="minorHAnsi"/>
                <w:bCs/>
                <w:sz w:val="24"/>
                <w:szCs w:val="24"/>
                <w:lang w:eastAsia="en-IN"/>
              </w:rPr>
            </w:pPr>
            <w:r w:rsidRPr="005C56D6">
              <w:rPr>
                <w:rFonts w:eastAsia="Times New Roman" w:cstheme="minorHAnsi"/>
                <w:bCs/>
                <w:sz w:val="24"/>
                <w:szCs w:val="24"/>
                <w:lang w:eastAsia="en-IN"/>
              </w:rPr>
              <w:t>April 06, 2025</w:t>
            </w:r>
          </w:p>
        </w:tc>
        <w:tc>
          <w:tcPr>
            <w:tcW w:w="1668" w:type="dxa"/>
          </w:tcPr>
          <w:p w:rsidR="005C56D6" w:rsidRPr="005C56D6" w:rsidRDefault="005C56D6" w:rsidP="00395B6B">
            <w:pPr>
              <w:spacing w:line="360" w:lineRule="auto"/>
              <w:rPr>
                <w:rFonts w:eastAsia="Times New Roman" w:cstheme="minorHAnsi"/>
                <w:bCs/>
                <w:sz w:val="24"/>
                <w:szCs w:val="24"/>
                <w:lang w:eastAsia="en-IN"/>
              </w:rPr>
            </w:pPr>
            <w:r w:rsidRPr="005C56D6">
              <w:rPr>
                <w:rFonts w:eastAsia="Times New Roman" w:cstheme="minorHAnsi"/>
                <w:bCs/>
                <w:sz w:val="24"/>
                <w:szCs w:val="24"/>
                <w:lang w:eastAsia="en-IN"/>
              </w:rPr>
              <w:t>Sunday</w:t>
            </w:r>
          </w:p>
        </w:tc>
        <w:tc>
          <w:tcPr>
            <w:tcW w:w="3006" w:type="dxa"/>
          </w:tcPr>
          <w:p w:rsidR="005C56D6" w:rsidRPr="005C56D6" w:rsidRDefault="005C56D6" w:rsidP="00395B6B">
            <w:pPr>
              <w:spacing w:line="360" w:lineRule="auto"/>
              <w:rPr>
                <w:rFonts w:eastAsia="Times New Roman" w:cstheme="minorHAnsi"/>
                <w:bCs/>
                <w:sz w:val="24"/>
                <w:szCs w:val="24"/>
                <w:lang w:eastAsia="en-IN"/>
              </w:rPr>
            </w:pPr>
            <w:r w:rsidRPr="005C56D6">
              <w:rPr>
                <w:rFonts w:eastAsia="Times New Roman" w:cstheme="minorHAnsi"/>
                <w:bCs/>
                <w:sz w:val="24"/>
                <w:szCs w:val="24"/>
                <w:lang w:eastAsia="en-IN"/>
              </w:rPr>
              <w:t xml:space="preserve">Shri Ram </w:t>
            </w:r>
            <w:proofErr w:type="spellStart"/>
            <w:r w:rsidRPr="005C56D6">
              <w:rPr>
                <w:rFonts w:eastAsia="Times New Roman" w:cstheme="minorHAnsi"/>
                <w:bCs/>
                <w:sz w:val="24"/>
                <w:szCs w:val="24"/>
                <w:lang w:eastAsia="en-IN"/>
              </w:rPr>
              <w:t>Navami</w:t>
            </w:r>
            <w:proofErr w:type="spellEnd"/>
          </w:p>
        </w:tc>
      </w:tr>
      <w:tr w:rsidR="005C56D6" w:rsidTr="005C56D6">
        <w:tc>
          <w:tcPr>
            <w:tcW w:w="2689" w:type="dxa"/>
          </w:tcPr>
          <w:p w:rsidR="005C56D6" w:rsidRPr="005C56D6" w:rsidRDefault="005C56D6" w:rsidP="00395B6B">
            <w:pPr>
              <w:spacing w:line="360" w:lineRule="auto"/>
              <w:rPr>
                <w:rFonts w:eastAsia="Times New Roman" w:cstheme="minorHAnsi"/>
                <w:bCs/>
                <w:sz w:val="24"/>
                <w:szCs w:val="24"/>
                <w:lang w:eastAsia="en-IN"/>
              </w:rPr>
            </w:pPr>
            <w:r w:rsidRPr="005C56D6">
              <w:rPr>
                <w:rFonts w:eastAsia="Times New Roman" w:cstheme="minorHAnsi"/>
                <w:bCs/>
                <w:sz w:val="24"/>
                <w:szCs w:val="24"/>
                <w:lang w:eastAsia="en-IN"/>
              </w:rPr>
              <w:t>June 07, 2025</w:t>
            </w:r>
          </w:p>
        </w:tc>
        <w:tc>
          <w:tcPr>
            <w:tcW w:w="1668" w:type="dxa"/>
          </w:tcPr>
          <w:p w:rsidR="005C56D6" w:rsidRPr="005C56D6" w:rsidRDefault="005C56D6" w:rsidP="00395B6B">
            <w:pPr>
              <w:spacing w:line="360" w:lineRule="auto"/>
              <w:rPr>
                <w:rFonts w:eastAsia="Times New Roman" w:cstheme="minorHAnsi"/>
                <w:bCs/>
                <w:sz w:val="24"/>
                <w:szCs w:val="24"/>
                <w:lang w:eastAsia="en-IN"/>
              </w:rPr>
            </w:pPr>
            <w:r w:rsidRPr="005C56D6">
              <w:rPr>
                <w:rFonts w:eastAsia="Times New Roman" w:cstheme="minorHAnsi"/>
                <w:bCs/>
                <w:sz w:val="24"/>
                <w:szCs w:val="24"/>
                <w:lang w:eastAsia="en-IN"/>
              </w:rPr>
              <w:t>Saturday</w:t>
            </w:r>
          </w:p>
        </w:tc>
        <w:tc>
          <w:tcPr>
            <w:tcW w:w="3006" w:type="dxa"/>
          </w:tcPr>
          <w:p w:rsidR="005C56D6" w:rsidRPr="005C56D6" w:rsidRDefault="005C56D6" w:rsidP="00395B6B">
            <w:pPr>
              <w:spacing w:line="360" w:lineRule="auto"/>
              <w:rPr>
                <w:rFonts w:eastAsia="Times New Roman" w:cstheme="minorHAnsi"/>
                <w:bCs/>
                <w:sz w:val="24"/>
                <w:szCs w:val="24"/>
                <w:lang w:eastAsia="en-IN"/>
              </w:rPr>
            </w:pPr>
            <w:proofErr w:type="spellStart"/>
            <w:r w:rsidRPr="005C56D6">
              <w:rPr>
                <w:rFonts w:eastAsia="Times New Roman" w:cstheme="minorHAnsi"/>
                <w:bCs/>
                <w:sz w:val="24"/>
                <w:szCs w:val="24"/>
                <w:lang w:eastAsia="en-IN"/>
              </w:rPr>
              <w:t>Bakra</w:t>
            </w:r>
            <w:proofErr w:type="spellEnd"/>
            <w:r w:rsidRPr="005C56D6">
              <w:rPr>
                <w:rFonts w:eastAsia="Times New Roman" w:cstheme="minorHAnsi"/>
                <w:bCs/>
                <w:sz w:val="24"/>
                <w:szCs w:val="24"/>
                <w:lang w:eastAsia="en-IN"/>
              </w:rPr>
              <w:t xml:space="preserve"> Eid</w:t>
            </w:r>
          </w:p>
        </w:tc>
      </w:tr>
      <w:tr w:rsidR="005C56D6" w:rsidTr="005C56D6">
        <w:tc>
          <w:tcPr>
            <w:tcW w:w="2689" w:type="dxa"/>
          </w:tcPr>
          <w:p w:rsidR="005C56D6" w:rsidRPr="005C56D6" w:rsidRDefault="005C56D6" w:rsidP="00395B6B">
            <w:pPr>
              <w:spacing w:line="360" w:lineRule="auto"/>
              <w:rPr>
                <w:rFonts w:eastAsia="Times New Roman" w:cstheme="minorHAnsi"/>
                <w:bCs/>
                <w:sz w:val="24"/>
                <w:szCs w:val="24"/>
                <w:lang w:eastAsia="en-IN"/>
              </w:rPr>
            </w:pPr>
            <w:r w:rsidRPr="005C56D6">
              <w:rPr>
                <w:rFonts w:eastAsia="Times New Roman" w:cstheme="minorHAnsi"/>
                <w:bCs/>
                <w:sz w:val="24"/>
                <w:szCs w:val="24"/>
                <w:lang w:eastAsia="en-IN"/>
              </w:rPr>
              <w:t>July 06, 2025</w:t>
            </w:r>
          </w:p>
        </w:tc>
        <w:tc>
          <w:tcPr>
            <w:tcW w:w="1668" w:type="dxa"/>
          </w:tcPr>
          <w:p w:rsidR="005C56D6" w:rsidRPr="005C56D6" w:rsidRDefault="005C56D6" w:rsidP="00395B6B">
            <w:pPr>
              <w:spacing w:line="360" w:lineRule="auto"/>
              <w:rPr>
                <w:rFonts w:eastAsia="Times New Roman" w:cstheme="minorHAnsi"/>
                <w:bCs/>
                <w:sz w:val="24"/>
                <w:szCs w:val="24"/>
                <w:lang w:eastAsia="en-IN"/>
              </w:rPr>
            </w:pPr>
            <w:r w:rsidRPr="005C56D6">
              <w:rPr>
                <w:rFonts w:eastAsia="Times New Roman" w:cstheme="minorHAnsi"/>
                <w:bCs/>
                <w:sz w:val="24"/>
                <w:szCs w:val="24"/>
                <w:lang w:eastAsia="en-IN"/>
              </w:rPr>
              <w:t>Sunday</w:t>
            </w:r>
          </w:p>
        </w:tc>
        <w:tc>
          <w:tcPr>
            <w:tcW w:w="3006" w:type="dxa"/>
          </w:tcPr>
          <w:p w:rsidR="005C56D6" w:rsidRPr="005C56D6" w:rsidRDefault="005C56D6" w:rsidP="00395B6B">
            <w:pPr>
              <w:spacing w:line="360" w:lineRule="auto"/>
              <w:rPr>
                <w:rFonts w:eastAsia="Times New Roman" w:cstheme="minorHAnsi"/>
                <w:bCs/>
                <w:sz w:val="24"/>
                <w:szCs w:val="24"/>
                <w:lang w:eastAsia="en-IN"/>
              </w:rPr>
            </w:pPr>
            <w:r w:rsidRPr="005C56D6">
              <w:rPr>
                <w:rFonts w:eastAsia="Times New Roman" w:cstheme="minorHAnsi"/>
                <w:bCs/>
                <w:sz w:val="24"/>
                <w:szCs w:val="24"/>
                <w:lang w:eastAsia="en-IN"/>
              </w:rPr>
              <w:t>Muharram</w:t>
            </w:r>
          </w:p>
        </w:tc>
      </w:tr>
    </w:tbl>
    <w:p w:rsidR="005C56D6" w:rsidRDefault="005C56D6" w:rsidP="00B22FC6">
      <w:pPr>
        <w:spacing w:after="0" w:line="240" w:lineRule="atLeast"/>
        <w:rPr>
          <w:rFonts w:eastAsia="Times New Roman" w:cstheme="minorHAnsi"/>
          <w:b/>
          <w:bCs/>
          <w:sz w:val="24"/>
          <w:szCs w:val="24"/>
          <w:lang w:eastAsia="en-IN"/>
        </w:rPr>
      </w:pPr>
    </w:p>
    <w:p w:rsidR="005C56D6" w:rsidRDefault="005C56D6">
      <w:pPr>
        <w:rPr>
          <w:rFonts w:eastAsia="Times New Roman" w:cstheme="minorHAnsi"/>
          <w:b/>
          <w:bCs/>
          <w:sz w:val="24"/>
          <w:szCs w:val="24"/>
          <w:lang w:eastAsia="en-IN"/>
        </w:rPr>
      </w:pPr>
    </w:p>
    <w:p w:rsidR="00395B6B" w:rsidRDefault="00395B6B" w:rsidP="005C56D6">
      <w:pPr>
        <w:spacing w:after="0" w:line="300" w:lineRule="atLeast"/>
        <w:rPr>
          <w:rFonts w:eastAsia="Times New Roman" w:cstheme="minorHAnsi"/>
          <w:b/>
          <w:sz w:val="24"/>
          <w:szCs w:val="24"/>
          <w:u w:val="single"/>
          <w:lang w:eastAsia="en-IN"/>
        </w:rPr>
      </w:pPr>
    </w:p>
    <w:p w:rsidR="005C56D6" w:rsidRPr="005C56D6" w:rsidRDefault="005C56D6" w:rsidP="005C56D6">
      <w:pPr>
        <w:spacing w:after="0" w:line="300" w:lineRule="atLeast"/>
        <w:rPr>
          <w:rFonts w:eastAsia="Times New Roman" w:cstheme="minorHAnsi"/>
          <w:bCs/>
          <w:sz w:val="24"/>
          <w:szCs w:val="24"/>
          <w:u w:val="single"/>
          <w:lang w:eastAsia="en-IN"/>
        </w:rPr>
      </w:pPr>
      <w:r w:rsidRPr="005C56D6">
        <w:rPr>
          <w:rFonts w:eastAsia="Times New Roman" w:cstheme="minorHAnsi"/>
          <w:b/>
          <w:sz w:val="24"/>
          <w:szCs w:val="24"/>
          <w:u w:val="single"/>
          <w:lang w:eastAsia="en-IN"/>
        </w:rPr>
        <w:t>NSE Holidays 2025 for the Commodity Derivatives Segment</w:t>
      </w:r>
    </w:p>
    <w:p w:rsidR="00CA4842" w:rsidRDefault="00CA4842">
      <w:pPr>
        <w:rPr>
          <w:rFonts w:eastAsia="Times New Roman" w:cstheme="minorHAnsi"/>
          <w:b/>
          <w:bCs/>
          <w:sz w:val="24"/>
          <w:szCs w:val="24"/>
          <w:lang w:eastAsia="en-IN"/>
        </w:rPr>
      </w:pPr>
    </w:p>
    <w:tbl>
      <w:tblPr>
        <w:tblStyle w:val="TableGrid"/>
        <w:tblW w:w="10208" w:type="dxa"/>
        <w:tblLook w:val="04A0" w:firstRow="1" w:lastRow="0" w:firstColumn="1" w:lastColumn="0" w:noHBand="0" w:noVBand="1"/>
      </w:tblPr>
      <w:tblGrid>
        <w:gridCol w:w="2405"/>
        <w:gridCol w:w="1787"/>
        <w:gridCol w:w="2323"/>
        <w:gridCol w:w="1771"/>
        <w:gridCol w:w="1922"/>
      </w:tblGrid>
      <w:tr w:rsidR="00CA4842" w:rsidRPr="00395B6B" w:rsidTr="00395B6B">
        <w:tc>
          <w:tcPr>
            <w:tcW w:w="2405" w:type="dxa"/>
          </w:tcPr>
          <w:p w:rsidR="00CA4842" w:rsidRPr="00395B6B" w:rsidRDefault="00CA4842" w:rsidP="00395B6B">
            <w:pPr>
              <w:rPr>
                <w:rFonts w:ascii="Calibri" w:eastAsia="Times New Roman" w:hAnsi="Calibri" w:cs="Calibri"/>
                <w:b/>
                <w:bCs/>
                <w:sz w:val="24"/>
                <w:szCs w:val="24"/>
                <w:lang w:eastAsia="en-IN"/>
              </w:rPr>
            </w:pPr>
            <w:r w:rsidRPr="00395B6B">
              <w:rPr>
                <w:rFonts w:ascii="Calibri" w:eastAsia="Times New Roman" w:hAnsi="Calibri" w:cs="Calibri"/>
                <w:b/>
                <w:sz w:val="24"/>
                <w:szCs w:val="24"/>
                <w:lang w:eastAsia="en-IN"/>
              </w:rPr>
              <w:t>Date</w:t>
            </w:r>
          </w:p>
        </w:tc>
        <w:tc>
          <w:tcPr>
            <w:tcW w:w="1787" w:type="dxa"/>
          </w:tcPr>
          <w:p w:rsidR="00CA4842" w:rsidRPr="00395B6B" w:rsidRDefault="00CA4842" w:rsidP="00395B6B">
            <w:pPr>
              <w:rPr>
                <w:rFonts w:ascii="Calibri" w:eastAsia="Times New Roman" w:hAnsi="Calibri" w:cs="Calibri"/>
                <w:b/>
                <w:bCs/>
                <w:sz w:val="24"/>
                <w:szCs w:val="24"/>
                <w:lang w:eastAsia="en-IN"/>
              </w:rPr>
            </w:pPr>
            <w:r w:rsidRPr="00395B6B">
              <w:rPr>
                <w:rFonts w:ascii="Calibri" w:eastAsia="Times New Roman" w:hAnsi="Calibri" w:cs="Calibri"/>
                <w:b/>
                <w:sz w:val="24"/>
                <w:szCs w:val="24"/>
                <w:lang w:eastAsia="en-IN"/>
              </w:rPr>
              <w:t>Day</w:t>
            </w:r>
          </w:p>
        </w:tc>
        <w:tc>
          <w:tcPr>
            <w:tcW w:w="2323" w:type="dxa"/>
          </w:tcPr>
          <w:p w:rsidR="00CA4842" w:rsidRPr="00395B6B" w:rsidRDefault="00CA4842" w:rsidP="00395B6B">
            <w:pPr>
              <w:rPr>
                <w:rFonts w:ascii="Calibri" w:eastAsia="Times New Roman" w:hAnsi="Calibri" w:cs="Calibri"/>
                <w:b/>
                <w:bCs/>
                <w:sz w:val="24"/>
                <w:szCs w:val="24"/>
                <w:lang w:eastAsia="en-IN"/>
              </w:rPr>
            </w:pPr>
            <w:r w:rsidRPr="00395B6B">
              <w:rPr>
                <w:rFonts w:ascii="Calibri" w:eastAsia="Times New Roman" w:hAnsi="Calibri" w:cs="Calibri"/>
                <w:b/>
                <w:sz w:val="24"/>
                <w:szCs w:val="24"/>
                <w:lang w:eastAsia="en-IN"/>
              </w:rPr>
              <w:t>Description</w:t>
            </w:r>
          </w:p>
        </w:tc>
        <w:tc>
          <w:tcPr>
            <w:tcW w:w="1771" w:type="dxa"/>
          </w:tcPr>
          <w:p w:rsidR="00CA4842" w:rsidRPr="00395B6B" w:rsidRDefault="00CA4842" w:rsidP="00395B6B">
            <w:pPr>
              <w:rPr>
                <w:rFonts w:ascii="Calibri" w:eastAsia="Times New Roman" w:hAnsi="Calibri" w:cs="Calibri"/>
                <w:b/>
                <w:bCs/>
                <w:sz w:val="24"/>
                <w:szCs w:val="24"/>
                <w:lang w:eastAsia="en-IN"/>
              </w:rPr>
            </w:pPr>
            <w:r w:rsidRPr="00395B6B">
              <w:rPr>
                <w:rFonts w:ascii="Calibri" w:eastAsia="Times New Roman" w:hAnsi="Calibri" w:cs="Calibri"/>
                <w:b/>
                <w:sz w:val="24"/>
                <w:szCs w:val="24"/>
                <w:lang w:eastAsia="en-IN"/>
              </w:rPr>
              <w:t>Morning Session</w:t>
            </w:r>
          </w:p>
          <w:p w:rsidR="00CA4842" w:rsidRPr="00395B6B" w:rsidRDefault="00CA4842" w:rsidP="00395B6B">
            <w:pPr>
              <w:rPr>
                <w:rFonts w:ascii="Calibri" w:eastAsia="Times New Roman" w:hAnsi="Calibri" w:cs="Calibri"/>
                <w:b/>
                <w:bCs/>
                <w:sz w:val="24"/>
                <w:szCs w:val="24"/>
                <w:lang w:eastAsia="en-IN"/>
              </w:rPr>
            </w:pPr>
            <w:r w:rsidRPr="00395B6B">
              <w:rPr>
                <w:rFonts w:ascii="Calibri" w:eastAsia="Times New Roman" w:hAnsi="Calibri" w:cs="Calibri"/>
                <w:b/>
                <w:sz w:val="24"/>
                <w:szCs w:val="24"/>
                <w:lang w:eastAsia="en-IN"/>
              </w:rPr>
              <w:t>(9 AM to 5 PM)</w:t>
            </w:r>
          </w:p>
        </w:tc>
        <w:tc>
          <w:tcPr>
            <w:tcW w:w="1922" w:type="dxa"/>
          </w:tcPr>
          <w:p w:rsidR="00CA4842" w:rsidRPr="00395B6B" w:rsidRDefault="00CA4842" w:rsidP="00395B6B">
            <w:pPr>
              <w:rPr>
                <w:rFonts w:ascii="Calibri" w:eastAsia="Times New Roman" w:hAnsi="Calibri" w:cs="Calibri"/>
                <w:b/>
                <w:bCs/>
                <w:sz w:val="24"/>
                <w:szCs w:val="24"/>
                <w:lang w:eastAsia="en-IN"/>
              </w:rPr>
            </w:pPr>
            <w:r w:rsidRPr="00395B6B">
              <w:rPr>
                <w:rFonts w:ascii="Calibri" w:eastAsia="Times New Roman" w:hAnsi="Calibri" w:cs="Calibri"/>
                <w:b/>
                <w:sz w:val="24"/>
                <w:szCs w:val="24"/>
                <w:lang w:eastAsia="en-IN"/>
              </w:rPr>
              <w:t>Evening Session</w:t>
            </w:r>
          </w:p>
          <w:p w:rsidR="00CA4842" w:rsidRPr="00395B6B" w:rsidRDefault="00CA4842" w:rsidP="00395B6B">
            <w:pPr>
              <w:rPr>
                <w:rFonts w:ascii="Calibri" w:eastAsia="Times New Roman" w:hAnsi="Calibri" w:cs="Calibri"/>
                <w:b/>
                <w:bCs/>
                <w:sz w:val="24"/>
                <w:szCs w:val="24"/>
                <w:lang w:eastAsia="en-IN"/>
              </w:rPr>
            </w:pPr>
            <w:r w:rsidRPr="00395B6B">
              <w:rPr>
                <w:rFonts w:ascii="Calibri" w:eastAsia="Times New Roman" w:hAnsi="Calibri" w:cs="Calibri"/>
                <w:b/>
                <w:sz w:val="24"/>
                <w:szCs w:val="24"/>
                <w:lang w:eastAsia="en-IN"/>
              </w:rPr>
              <w:t>(5 PM to</w:t>
            </w:r>
          </w:p>
          <w:p w:rsidR="00CA4842" w:rsidRPr="00395B6B" w:rsidRDefault="00CA4842" w:rsidP="00395B6B">
            <w:pPr>
              <w:rPr>
                <w:rFonts w:ascii="Calibri" w:eastAsia="Times New Roman" w:hAnsi="Calibri" w:cs="Calibri"/>
                <w:b/>
                <w:sz w:val="24"/>
                <w:szCs w:val="24"/>
                <w:lang w:eastAsia="en-IN"/>
              </w:rPr>
            </w:pPr>
            <w:r w:rsidRPr="00395B6B">
              <w:rPr>
                <w:rFonts w:ascii="Calibri" w:eastAsia="Times New Roman" w:hAnsi="Calibri" w:cs="Calibri"/>
                <w:b/>
                <w:sz w:val="24"/>
                <w:szCs w:val="24"/>
                <w:lang w:eastAsia="en-IN"/>
              </w:rPr>
              <w:t>11:30/11:55 PM)</w:t>
            </w:r>
          </w:p>
          <w:p w:rsidR="00CA4842" w:rsidRPr="00395B6B" w:rsidRDefault="00CA4842" w:rsidP="00395B6B">
            <w:pPr>
              <w:rPr>
                <w:rFonts w:ascii="Calibri" w:eastAsia="Times New Roman" w:hAnsi="Calibri" w:cs="Calibri"/>
                <w:b/>
                <w:bCs/>
                <w:sz w:val="24"/>
                <w:szCs w:val="24"/>
                <w:lang w:eastAsia="en-IN"/>
              </w:rPr>
            </w:pPr>
          </w:p>
        </w:tc>
      </w:tr>
      <w:tr w:rsidR="00CA4842" w:rsidRPr="00395B6B" w:rsidTr="00395B6B">
        <w:tc>
          <w:tcPr>
            <w:tcW w:w="2405" w:type="dxa"/>
          </w:tcPr>
          <w:p w:rsidR="00CA4842" w:rsidRPr="00395B6B" w:rsidRDefault="00CA4842" w:rsidP="00395B6B">
            <w:pPr>
              <w:spacing w:line="360" w:lineRule="auto"/>
              <w:rPr>
                <w:rFonts w:ascii="Calibri" w:eastAsia="Times New Roman" w:hAnsi="Calibri" w:cs="Calibri"/>
                <w:bCs/>
                <w:sz w:val="24"/>
                <w:szCs w:val="24"/>
                <w:lang w:eastAsia="en-IN"/>
              </w:rPr>
            </w:pPr>
            <w:r w:rsidRPr="00395B6B">
              <w:rPr>
                <w:rFonts w:ascii="Calibri" w:eastAsia="Times New Roman" w:hAnsi="Calibri" w:cs="Calibri"/>
                <w:bCs/>
                <w:sz w:val="24"/>
                <w:szCs w:val="24"/>
                <w:lang w:eastAsia="en-IN"/>
              </w:rPr>
              <w:t>January 01, 2025 </w:t>
            </w:r>
          </w:p>
        </w:tc>
        <w:tc>
          <w:tcPr>
            <w:tcW w:w="1787" w:type="dxa"/>
          </w:tcPr>
          <w:p w:rsidR="00CA4842" w:rsidRPr="00395B6B" w:rsidRDefault="00CA4842" w:rsidP="00395B6B">
            <w:pPr>
              <w:spacing w:line="360" w:lineRule="auto"/>
              <w:rPr>
                <w:rFonts w:ascii="Calibri" w:eastAsia="Times New Roman" w:hAnsi="Calibri" w:cs="Calibri"/>
                <w:bCs/>
                <w:sz w:val="24"/>
                <w:szCs w:val="24"/>
                <w:lang w:eastAsia="en-IN"/>
              </w:rPr>
            </w:pPr>
            <w:r w:rsidRPr="00395B6B">
              <w:rPr>
                <w:rFonts w:ascii="Calibri" w:eastAsia="Times New Roman" w:hAnsi="Calibri" w:cs="Calibri"/>
                <w:bCs/>
                <w:sz w:val="24"/>
                <w:szCs w:val="24"/>
                <w:lang w:eastAsia="en-IN"/>
              </w:rPr>
              <w:t>Wednesday </w:t>
            </w:r>
          </w:p>
        </w:tc>
        <w:tc>
          <w:tcPr>
            <w:tcW w:w="2323" w:type="dxa"/>
          </w:tcPr>
          <w:p w:rsidR="00CA4842" w:rsidRPr="00395B6B" w:rsidRDefault="00CA4842" w:rsidP="00395B6B">
            <w:pPr>
              <w:spacing w:line="360" w:lineRule="auto"/>
              <w:rPr>
                <w:rFonts w:ascii="Calibri" w:eastAsia="Times New Roman" w:hAnsi="Calibri" w:cs="Calibri"/>
                <w:bCs/>
                <w:sz w:val="24"/>
                <w:szCs w:val="24"/>
                <w:lang w:eastAsia="en-IN"/>
              </w:rPr>
            </w:pPr>
            <w:r w:rsidRPr="00395B6B">
              <w:rPr>
                <w:rFonts w:ascii="Calibri" w:eastAsia="Times New Roman" w:hAnsi="Calibri" w:cs="Calibri"/>
                <w:bCs/>
                <w:sz w:val="24"/>
                <w:szCs w:val="24"/>
                <w:lang w:eastAsia="en-IN"/>
              </w:rPr>
              <w:t>New year </w:t>
            </w:r>
          </w:p>
        </w:tc>
        <w:tc>
          <w:tcPr>
            <w:tcW w:w="1771" w:type="dxa"/>
          </w:tcPr>
          <w:p w:rsidR="00CA4842" w:rsidRPr="00395B6B" w:rsidRDefault="00CA4842" w:rsidP="00395B6B">
            <w:pPr>
              <w:spacing w:line="360" w:lineRule="auto"/>
              <w:rPr>
                <w:rFonts w:ascii="Calibri" w:eastAsia="Times New Roman" w:hAnsi="Calibri" w:cs="Calibri"/>
                <w:bCs/>
                <w:sz w:val="24"/>
                <w:szCs w:val="24"/>
                <w:lang w:eastAsia="en-IN"/>
              </w:rPr>
            </w:pPr>
            <w:r w:rsidRPr="00395B6B">
              <w:rPr>
                <w:rFonts w:ascii="Calibri" w:eastAsia="Times New Roman" w:hAnsi="Calibri" w:cs="Calibri"/>
                <w:bCs/>
                <w:sz w:val="24"/>
                <w:szCs w:val="24"/>
                <w:lang w:eastAsia="en-IN"/>
              </w:rPr>
              <w:t>Open </w:t>
            </w:r>
          </w:p>
        </w:tc>
        <w:tc>
          <w:tcPr>
            <w:tcW w:w="1922" w:type="dxa"/>
          </w:tcPr>
          <w:p w:rsidR="00CA4842" w:rsidRPr="00395B6B" w:rsidRDefault="00CA4842" w:rsidP="00395B6B">
            <w:pPr>
              <w:spacing w:line="360" w:lineRule="auto"/>
              <w:rPr>
                <w:rFonts w:ascii="Calibri" w:eastAsia="Times New Roman" w:hAnsi="Calibri" w:cs="Calibri"/>
                <w:bCs/>
                <w:sz w:val="24"/>
                <w:szCs w:val="24"/>
                <w:lang w:eastAsia="en-IN"/>
              </w:rPr>
            </w:pPr>
            <w:r w:rsidRPr="00395B6B">
              <w:rPr>
                <w:rFonts w:ascii="Calibri" w:eastAsia="Times New Roman" w:hAnsi="Calibri" w:cs="Calibri"/>
                <w:bCs/>
                <w:sz w:val="24"/>
                <w:szCs w:val="24"/>
                <w:lang w:eastAsia="en-IN"/>
              </w:rPr>
              <w:t>Closed</w:t>
            </w:r>
          </w:p>
        </w:tc>
      </w:tr>
      <w:tr w:rsidR="00CA4842" w:rsidRPr="00395B6B" w:rsidTr="00395B6B">
        <w:tc>
          <w:tcPr>
            <w:tcW w:w="2405" w:type="dxa"/>
          </w:tcPr>
          <w:p w:rsidR="00CA4842" w:rsidRPr="00395B6B" w:rsidRDefault="00CA4842" w:rsidP="00395B6B">
            <w:pPr>
              <w:spacing w:line="360" w:lineRule="auto"/>
              <w:rPr>
                <w:rFonts w:ascii="Calibri" w:eastAsia="Times New Roman" w:hAnsi="Calibri" w:cs="Calibri"/>
                <w:bCs/>
                <w:sz w:val="24"/>
                <w:szCs w:val="24"/>
                <w:lang w:eastAsia="en-IN"/>
              </w:rPr>
            </w:pPr>
            <w:r w:rsidRPr="00395B6B">
              <w:rPr>
                <w:rFonts w:ascii="Calibri" w:eastAsia="Times New Roman" w:hAnsi="Calibri" w:cs="Calibri"/>
                <w:bCs/>
                <w:sz w:val="24"/>
                <w:szCs w:val="24"/>
                <w:lang w:eastAsia="en-IN"/>
              </w:rPr>
              <w:t>February 26, 2025</w:t>
            </w:r>
          </w:p>
        </w:tc>
        <w:tc>
          <w:tcPr>
            <w:tcW w:w="1787" w:type="dxa"/>
          </w:tcPr>
          <w:p w:rsidR="00CA4842" w:rsidRPr="00395B6B" w:rsidRDefault="00CA4842" w:rsidP="00395B6B">
            <w:pPr>
              <w:spacing w:line="360" w:lineRule="auto"/>
              <w:rPr>
                <w:rFonts w:ascii="Calibri" w:eastAsia="Times New Roman" w:hAnsi="Calibri" w:cs="Calibri"/>
                <w:bCs/>
                <w:sz w:val="24"/>
                <w:szCs w:val="24"/>
                <w:lang w:eastAsia="en-IN"/>
              </w:rPr>
            </w:pPr>
            <w:r w:rsidRPr="00395B6B">
              <w:rPr>
                <w:rFonts w:ascii="Calibri" w:eastAsia="Times New Roman" w:hAnsi="Calibri" w:cs="Calibri"/>
                <w:bCs/>
                <w:sz w:val="24"/>
                <w:szCs w:val="24"/>
                <w:lang w:eastAsia="en-IN"/>
              </w:rPr>
              <w:t>Wednesday</w:t>
            </w:r>
          </w:p>
        </w:tc>
        <w:tc>
          <w:tcPr>
            <w:tcW w:w="2323" w:type="dxa"/>
          </w:tcPr>
          <w:p w:rsidR="00CA4842" w:rsidRPr="00395B6B" w:rsidRDefault="00CA4842" w:rsidP="00395B6B">
            <w:pPr>
              <w:spacing w:line="360" w:lineRule="auto"/>
              <w:rPr>
                <w:rFonts w:ascii="Calibri" w:eastAsia="Times New Roman" w:hAnsi="Calibri" w:cs="Calibri"/>
                <w:bCs/>
                <w:sz w:val="24"/>
                <w:szCs w:val="24"/>
                <w:lang w:eastAsia="en-IN"/>
              </w:rPr>
            </w:pPr>
            <w:proofErr w:type="spellStart"/>
            <w:r w:rsidRPr="00395B6B">
              <w:rPr>
                <w:rFonts w:ascii="Calibri" w:eastAsia="Times New Roman" w:hAnsi="Calibri" w:cs="Calibri"/>
                <w:bCs/>
                <w:sz w:val="24"/>
                <w:szCs w:val="24"/>
                <w:lang w:eastAsia="en-IN"/>
              </w:rPr>
              <w:t>Mahashivratri</w:t>
            </w:r>
            <w:proofErr w:type="spellEnd"/>
          </w:p>
        </w:tc>
        <w:tc>
          <w:tcPr>
            <w:tcW w:w="1771" w:type="dxa"/>
          </w:tcPr>
          <w:p w:rsidR="00CA4842" w:rsidRPr="00395B6B" w:rsidRDefault="00CA4842" w:rsidP="00395B6B">
            <w:pPr>
              <w:spacing w:line="360" w:lineRule="auto"/>
              <w:rPr>
                <w:rFonts w:ascii="Calibri" w:eastAsia="Times New Roman" w:hAnsi="Calibri" w:cs="Calibri"/>
                <w:bCs/>
                <w:sz w:val="24"/>
                <w:szCs w:val="24"/>
                <w:lang w:eastAsia="en-IN"/>
              </w:rPr>
            </w:pPr>
            <w:r w:rsidRPr="00395B6B">
              <w:rPr>
                <w:rFonts w:ascii="Calibri" w:eastAsia="Times New Roman" w:hAnsi="Calibri" w:cs="Calibri"/>
                <w:bCs/>
                <w:sz w:val="24"/>
                <w:szCs w:val="24"/>
                <w:lang w:eastAsia="en-IN"/>
              </w:rPr>
              <w:t>Closed </w:t>
            </w:r>
          </w:p>
        </w:tc>
        <w:tc>
          <w:tcPr>
            <w:tcW w:w="1922" w:type="dxa"/>
          </w:tcPr>
          <w:p w:rsidR="00CA4842" w:rsidRPr="00395B6B" w:rsidRDefault="00CA4842" w:rsidP="00395B6B">
            <w:pPr>
              <w:spacing w:line="360" w:lineRule="auto"/>
              <w:rPr>
                <w:rFonts w:ascii="Calibri" w:eastAsia="Times New Roman" w:hAnsi="Calibri" w:cs="Calibri"/>
                <w:bCs/>
                <w:sz w:val="24"/>
                <w:szCs w:val="24"/>
                <w:lang w:eastAsia="en-IN"/>
              </w:rPr>
            </w:pPr>
            <w:r w:rsidRPr="00395B6B">
              <w:rPr>
                <w:rFonts w:ascii="Calibri" w:eastAsia="Times New Roman" w:hAnsi="Calibri" w:cs="Calibri"/>
                <w:bCs/>
                <w:sz w:val="24"/>
                <w:szCs w:val="24"/>
                <w:lang w:eastAsia="en-IN"/>
              </w:rPr>
              <w:t>Open</w:t>
            </w:r>
          </w:p>
        </w:tc>
      </w:tr>
      <w:tr w:rsidR="00CA4842" w:rsidRPr="00395B6B" w:rsidTr="00395B6B">
        <w:tc>
          <w:tcPr>
            <w:tcW w:w="2405" w:type="dxa"/>
          </w:tcPr>
          <w:p w:rsidR="00CA4842" w:rsidRPr="00395B6B" w:rsidRDefault="00CA4842" w:rsidP="00395B6B">
            <w:pPr>
              <w:spacing w:line="360" w:lineRule="auto"/>
              <w:rPr>
                <w:rFonts w:ascii="Calibri" w:eastAsia="Times New Roman" w:hAnsi="Calibri" w:cs="Calibri"/>
                <w:bCs/>
                <w:sz w:val="24"/>
                <w:szCs w:val="24"/>
                <w:lang w:eastAsia="en-IN"/>
              </w:rPr>
            </w:pPr>
            <w:r w:rsidRPr="00395B6B">
              <w:rPr>
                <w:rFonts w:ascii="Calibri" w:eastAsia="Times New Roman" w:hAnsi="Calibri" w:cs="Calibri"/>
                <w:bCs/>
                <w:sz w:val="24"/>
                <w:szCs w:val="24"/>
                <w:lang w:eastAsia="en-IN"/>
              </w:rPr>
              <w:t>March 14, 2025</w:t>
            </w:r>
          </w:p>
        </w:tc>
        <w:tc>
          <w:tcPr>
            <w:tcW w:w="1787" w:type="dxa"/>
          </w:tcPr>
          <w:p w:rsidR="00CA4842" w:rsidRPr="00395B6B" w:rsidRDefault="00CA4842" w:rsidP="00395B6B">
            <w:pPr>
              <w:spacing w:line="360" w:lineRule="auto"/>
              <w:rPr>
                <w:rFonts w:ascii="Calibri" w:eastAsia="Times New Roman" w:hAnsi="Calibri" w:cs="Calibri"/>
                <w:bCs/>
                <w:sz w:val="24"/>
                <w:szCs w:val="24"/>
                <w:lang w:eastAsia="en-IN"/>
              </w:rPr>
            </w:pPr>
            <w:r w:rsidRPr="00395B6B">
              <w:rPr>
                <w:rFonts w:ascii="Calibri" w:eastAsia="Times New Roman" w:hAnsi="Calibri" w:cs="Calibri"/>
                <w:bCs/>
                <w:sz w:val="24"/>
                <w:szCs w:val="24"/>
                <w:lang w:eastAsia="en-IN"/>
              </w:rPr>
              <w:t>Friday</w:t>
            </w:r>
          </w:p>
        </w:tc>
        <w:tc>
          <w:tcPr>
            <w:tcW w:w="2323" w:type="dxa"/>
          </w:tcPr>
          <w:p w:rsidR="00CA4842" w:rsidRPr="00395B6B" w:rsidRDefault="00CA4842" w:rsidP="00395B6B">
            <w:pPr>
              <w:spacing w:line="360" w:lineRule="auto"/>
              <w:rPr>
                <w:rFonts w:ascii="Calibri" w:eastAsia="Times New Roman" w:hAnsi="Calibri" w:cs="Calibri"/>
                <w:bCs/>
                <w:sz w:val="24"/>
                <w:szCs w:val="24"/>
                <w:lang w:eastAsia="en-IN"/>
              </w:rPr>
            </w:pPr>
            <w:proofErr w:type="spellStart"/>
            <w:r w:rsidRPr="00395B6B">
              <w:rPr>
                <w:rFonts w:ascii="Calibri" w:eastAsia="Times New Roman" w:hAnsi="Calibri" w:cs="Calibri"/>
                <w:bCs/>
                <w:sz w:val="24"/>
                <w:szCs w:val="24"/>
                <w:lang w:eastAsia="en-IN"/>
              </w:rPr>
              <w:t>Holi</w:t>
            </w:r>
            <w:proofErr w:type="spellEnd"/>
          </w:p>
        </w:tc>
        <w:tc>
          <w:tcPr>
            <w:tcW w:w="1771" w:type="dxa"/>
          </w:tcPr>
          <w:p w:rsidR="00CA4842" w:rsidRPr="00395B6B" w:rsidRDefault="00CA4842" w:rsidP="00395B6B">
            <w:pPr>
              <w:spacing w:line="360" w:lineRule="auto"/>
              <w:rPr>
                <w:rFonts w:ascii="Calibri" w:eastAsia="Times New Roman" w:hAnsi="Calibri" w:cs="Calibri"/>
                <w:bCs/>
                <w:sz w:val="24"/>
                <w:szCs w:val="24"/>
                <w:lang w:eastAsia="en-IN"/>
              </w:rPr>
            </w:pPr>
            <w:r w:rsidRPr="00395B6B">
              <w:rPr>
                <w:rFonts w:ascii="Calibri" w:eastAsia="Times New Roman" w:hAnsi="Calibri" w:cs="Calibri"/>
                <w:bCs/>
                <w:sz w:val="24"/>
                <w:szCs w:val="24"/>
                <w:lang w:eastAsia="en-IN"/>
              </w:rPr>
              <w:t>Closed </w:t>
            </w:r>
          </w:p>
        </w:tc>
        <w:tc>
          <w:tcPr>
            <w:tcW w:w="1922" w:type="dxa"/>
          </w:tcPr>
          <w:p w:rsidR="00CA4842" w:rsidRPr="00395B6B" w:rsidRDefault="00CA4842" w:rsidP="00395B6B">
            <w:pPr>
              <w:spacing w:line="360" w:lineRule="auto"/>
              <w:rPr>
                <w:rFonts w:ascii="Calibri" w:eastAsia="Times New Roman" w:hAnsi="Calibri" w:cs="Calibri"/>
                <w:bCs/>
                <w:sz w:val="24"/>
                <w:szCs w:val="24"/>
                <w:lang w:eastAsia="en-IN"/>
              </w:rPr>
            </w:pPr>
            <w:r w:rsidRPr="00395B6B">
              <w:rPr>
                <w:rFonts w:ascii="Calibri" w:eastAsia="Times New Roman" w:hAnsi="Calibri" w:cs="Calibri"/>
                <w:bCs/>
                <w:sz w:val="24"/>
                <w:szCs w:val="24"/>
                <w:lang w:eastAsia="en-IN"/>
              </w:rPr>
              <w:t>Open</w:t>
            </w:r>
          </w:p>
        </w:tc>
      </w:tr>
      <w:tr w:rsidR="00CA4842" w:rsidRPr="00395B6B" w:rsidTr="00395B6B">
        <w:tc>
          <w:tcPr>
            <w:tcW w:w="2405" w:type="dxa"/>
          </w:tcPr>
          <w:p w:rsidR="00CA4842" w:rsidRPr="00395B6B" w:rsidRDefault="00CA4842" w:rsidP="00395B6B">
            <w:pPr>
              <w:spacing w:line="360" w:lineRule="auto"/>
              <w:rPr>
                <w:rFonts w:ascii="Calibri" w:eastAsia="Times New Roman" w:hAnsi="Calibri" w:cs="Calibri"/>
                <w:bCs/>
                <w:sz w:val="24"/>
                <w:szCs w:val="24"/>
                <w:lang w:eastAsia="en-IN"/>
              </w:rPr>
            </w:pPr>
            <w:r w:rsidRPr="00395B6B">
              <w:rPr>
                <w:rFonts w:ascii="Calibri" w:eastAsia="Times New Roman" w:hAnsi="Calibri" w:cs="Calibri"/>
                <w:bCs/>
                <w:sz w:val="24"/>
                <w:szCs w:val="24"/>
                <w:lang w:eastAsia="en-IN"/>
              </w:rPr>
              <w:t>March 31, 2025 </w:t>
            </w:r>
          </w:p>
        </w:tc>
        <w:tc>
          <w:tcPr>
            <w:tcW w:w="1787" w:type="dxa"/>
          </w:tcPr>
          <w:p w:rsidR="00CA4842" w:rsidRPr="00395B6B" w:rsidRDefault="00CA4842" w:rsidP="00395B6B">
            <w:pPr>
              <w:spacing w:line="360" w:lineRule="auto"/>
              <w:rPr>
                <w:rFonts w:ascii="Calibri" w:eastAsia="Times New Roman" w:hAnsi="Calibri" w:cs="Calibri"/>
                <w:bCs/>
                <w:sz w:val="24"/>
                <w:szCs w:val="24"/>
                <w:lang w:eastAsia="en-IN"/>
              </w:rPr>
            </w:pPr>
            <w:r w:rsidRPr="00395B6B">
              <w:rPr>
                <w:rFonts w:ascii="Calibri" w:eastAsia="Times New Roman" w:hAnsi="Calibri" w:cs="Calibri"/>
                <w:bCs/>
                <w:sz w:val="24"/>
                <w:szCs w:val="24"/>
                <w:lang w:eastAsia="en-IN"/>
              </w:rPr>
              <w:t>Monday</w:t>
            </w:r>
          </w:p>
        </w:tc>
        <w:tc>
          <w:tcPr>
            <w:tcW w:w="2323" w:type="dxa"/>
          </w:tcPr>
          <w:p w:rsidR="00395B6B" w:rsidRDefault="00CA4842" w:rsidP="00395B6B">
            <w:pPr>
              <w:spacing w:line="360" w:lineRule="auto"/>
              <w:rPr>
                <w:rFonts w:ascii="Calibri" w:eastAsia="Times New Roman" w:hAnsi="Calibri" w:cs="Calibri"/>
                <w:bCs/>
                <w:sz w:val="24"/>
                <w:szCs w:val="24"/>
                <w:lang w:eastAsia="en-IN"/>
              </w:rPr>
            </w:pPr>
            <w:r w:rsidRPr="00395B6B">
              <w:rPr>
                <w:rFonts w:ascii="Calibri" w:eastAsia="Times New Roman" w:hAnsi="Calibri" w:cs="Calibri"/>
                <w:bCs/>
                <w:sz w:val="24"/>
                <w:szCs w:val="24"/>
                <w:lang w:eastAsia="en-IN"/>
              </w:rPr>
              <w:t>Eid-</w:t>
            </w:r>
            <w:proofErr w:type="spellStart"/>
            <w:r w:rsidRPr="00395B6B">
              <w:rPr>
                <w:rFonts w:ascii="Calibri" w:eastAsia="Times New Roman" w:hAnsi="Calibri" w:cs="Calibri"/>
                <w:bCs/>
                <w:sz w:val="24"/>
                <w:szCs w:val="24"/>
                <w:lang w:eastAsia="en-IN"/>
              </w:rPr>
              <w:t>Ul</w:t>
            </w:r>
            <w:proofErr w:type="spellEnd"/>
            <w:r w:rsidRPr="00395B6B">
              <w:rPr>
                <w:rFonts w:ascii="Calibri" w:eastAsia="Times New Roman" w:hAnsi="Calibri" w:cs="Calibri"/>
                <w:bCs/>
                <w:sz w:val="24"/>
                <w:szCs w:val="24"/>
                <w:lang w:eastAsia="en-IN"/>
              </w:rPr>
              <w:t>-</w:t>
            </w:r>
            <w:proofErr w:type="spellStart"/>
            <w:r w:rsidRPr="00395B6B">
              <w:rPr>
                <w:rFonts w:ascii="Calibri" w:eastAsia="Times New Roman" w:hAnsi="Calibri" w:cs="Calibri"/>
                <w:bCs/>
                <w:sz w:val="24"/>
                <w:szCs w:val="24"/>
                <w:lang w:eastAsia="en-IN"/>
              </w:rPr>
              <w:t>Fitr</w:t>
            </w:r>
            <w:proofErr w:type="spellEnd"/>
            <w:r w:rsidRPr="00395B6B">
              <w:rPr>
                <w:rFonts w:ascii="Calibri" w:eastAsia="Times New Roman" w:hAnsi="Calibri" w:cs="Calibri"/>
                <w:bCs/>
                <w:sz w:val="24"/>
                <w:szCs w:val="24"/>
                <w:lang w:eastAsia="en-IN"/>
              </w:rPr>
              <w:t xml:space="preserve"> </w:t>
            </w:r>
          </w:p>
          <w:p w:rsidR="00CA4842" w:rsidRPr="00395B6B" w:rsidRDefault="00CA4842" w:rsidP="00395B6B">
            <w:pPr>
              <w:spacing w:line="360" w:lineRule="auto"/>
              <w:rPr>
                <w:rFonts w:ascii="Calibri" w:eastAsia="Times New Roman" w:hAnsi="Calibri" w:cs="Calibri"/>
                <w:bCs/>
                <w:sz w:val="24"/>
                <w:szCs w:val="24"/>
                <w:lang w:eastAsia="en-IN"/>
              </w:rPr>
            </w:pPr>
            <w:r w:rsidRPr="00395B6B">
              <w:rPr>
                <w:rFonts w:ascii="Calibri" w:eastAsia="Times New Roman" w:hAnsi="Calibri" w:cs="Calibri"/>
                <w:bCs/>
                <w:sz w:val="24"/>
                <w:szCs w:val="24"/>
                <w:lang w:eastAsia="en-IN"/>
              </w:rPr>
              <w:t>(Ramadan Eid)</w:t>
            </w:r>
          </w:p>
        </w:tc>
        <w:tc>
          <w:tcPr>
            <w:tcW w:w="1771" w:type="dxa"/>
          </w:tcPr>
          <w:p w:rsidR="00CA4842" w:rsidRPr="00395B6B" w:rsidRDefault="00CA4842" w:rsidP="00395B6B">
            <w:pPr>
              <w:spacing w:line="360" w:lineRule="auto"/>
              <w:rPr>
                <w:rFonts w:ascii="Calibri" w:eastAsia="Times New Roman" w:hAnsi="Calibri" w:cs="Calibri"/>
                <w:bCs/>
                <w:sz w:val="24"/>
                <w:szCs w:val="24"/>
                <w:lang w:eastAsia="en-IN"/>
              </w:rPr>
            </w:pPr>
            <w:r w:rsidRPr="00395B6B">
              <w:rPr>
                <w:rFonts w:ascii="Calibri" w:eastAsia="Times New Roman" w:hAnsi="Calibri" w:cs="Calibri"/>
                <w:bCs/>
                <w:sz w:val="24"/>
                <w:szCs w:val="24"/>
                <w:lang w:eastAsia="en-IN"/>
              </w:rPr>
              <w:t>Closed </w:t>
            </w:r>
          </w:p>
        </w:tc>
        <w:tc>
          <w:tcPr>
            <w:tcW w:w="1922" w:type="dxa"/>
          </w:tcPr>
          <w:p w:rsidR="00CA4842" w:rsidRPr="00395B6B" w:rsidRDefault="00CA4842" w:rsidP="00395B6B">
            <w:pPr>
              <w:spacing w:line="360" w:lineRule="auto"/>
              <w:rPr>
                <w:rFonts w:ascii="Calibri" w:eastAsia="Times New Roman" w:hAnsi="Calibri" w:cs="Calibri"/>
                <w:bCs/>
                <w:sz w:val="24"/>
                <w:szCs w:val="24"/>
                <w:lang w:eastAsia="en-IN"/>
              </w:rPr>
            </w:pPr>
            <w:r w:rsidRPr="00395B6B">
              <w:rPr>
                <w:rFonts w:ascii="Calibri" w:eastAsia="Times New Roman" w:hAnsi="Calibri" w:cs="Calibri"/>
                <w:bCs/>
                <w:sz w:val="24"/>
                <w:szCs w:val="24"/>
                <w:lang w:eastAsia="en-IN"/>
              </w:rPr>
              <w:t>Open</w:t>
            </w:r>
          </w:p>
        </w:tc>
      </w:tr>
      <w:tr w:rsidR="00CA4842" w:rsidRPr="00395B6B" w:rsidTr="00395B6B">
        <w:tc>
          <w:tcPr>
            <w:tcW w:w="2405" w:type="dxa"/>
          </w:tcPr>
          <w:p w:rsidR="00CA4842" w:rsidRPr="00395B6B" w:rsidRDefault="00CA4842" w:rsidP="00395B6B">
            <w:pPr>
              <w:spacing w:line="360" w:lineRule="auto"/>
              <w:rPr>
                <w:rFonts w:ascii="Calibri" w:eastAsia="Times New Roman" w:hAnsi="Calibri" w:cs="Calibri"/>
                <w:bCs/>
                <w:sz w:val="24"/>
                <w:szCs w:val="24"/>
                <w:lang w:eastAsia="en-IN"/>
              </w:rPr>
            </w:pPr>
            <w:r w:rsidRPr="00395B6B">
              <w:rPr>
                <w:rFonts w:ascii="Calibri" w:eastAsia="Times New Roman" w:hAnsi="Calibri" w:cs="Calibri"/>
                <w:bCs/>
                <w:sz w:val="24"/>
                <w:szCs w:val="24"/>
                <w:lang w:eastAsia="en-IN"/>
              </w:rPr>
              <w:t>April 10, 2025</w:t>
            </w:r>
          </w:p>
        </w:tc>
        <w:tc>
          <w:tcPr>
            <w:tcW w:w="1787" w:type="dxa"/>
          </w:tcPr>
          <w:p w:rsidR="00CA4842" w:rsidRPr="00395B6B" w:rsidRDefault="00CA4842" w:rsidP="00395B6B">
            <w:pPr>
              <w:spacing w:line="360" w:lineRule="auto"/>
              <w:rPr>
                <w:rFonts w:ascii="Calibri" w:eastAsia="Times New Roman" w:hAnsi="Calibri" w:cs="Calibri"/>
                <w:bCs/>
                <w:sz w:val="24"/>
                <w:szCs w:val="24"/>
                <w:lang w:eastAsia="en-IN"/>
              </w:rPr>
            </w:pPr>
            <w:r w:rsidRPr="00395B6B">
              <w:rPr>
                <w:rFonts w:ascii="Calibri" w:eastAsia="Times New Roman" w:hAnsi="Calibri" w:cs="Calibri"/>
                <w:bCs/>
                <w:sz w:val="24"/>
                <w:szCs w:val="24"/>
                <w:lang w:eastAsia="en-IN"/>
              </w:rPr>
              <w:t>Thursday</w:t>
            </w:r>
          </w:p>
        </w:tc>
        <w:tc>
          <w:tcPr>
            <w:tcW w:w="2323" w:type="dxa"/>
          </w:tcPr>
          <w:p w:rsidR="00CA4842" w:rsidRPr="00395B6B" w:rsidRDefault="00CA4842" w:rsidP="00395B6B">
            <w:pPr>
              <w:spacing w:line="360" w:lineRule="auto"/>
              <w:rPr>
                <w:rFonts w:ascii="Calibri" w:eastAsia="Times New Roman" w:hAnsi="Calibri" w:cs="Calibri"/>
                <w:bCs/>
                <w:sz w:val="24"/>
                <w:szCs w:val="24"/>
                <w:lang w:eastAsia="en-IN"/>
              </w:rPr>
            </w:pPr>
            <w:r w:rsidRPr="00395B6B">
              <w:rPr>
                <w:rFonts w:ascii="Calibri" w:eastAsia="Times New Roman" w:hAnsi="Calibri" w:cs="Calibri"/>
                <w:bCs/>
                <w:sz w:val="24"/>
                <w:szCs w:val="24"/>
                <w:lang w:eastAsia="en-IN"/>
              </w:rPr>
              <w:t xml:space="preserve">Shri </w:t>
            </w:r>
            <w:proofErr w:type="spellStart"/>
            <w:r w:rsidRPr="00395B6B">
              <w:rPr>
                <w:rFonts w:ascii="Calibri" w:eastAsia="Times New Roman" w:hAnsi="Calibri" w:cs="Calibri"/>
                <w:bCs/>
                <w:sz w:val="24"/>
                <w:szCs w:val="24"/>
                <w:lang w:eastAsia="en-IN"/>
              </w:rPr>
              <w:t>Mahavir</w:t>
            </w:r>
            <w:proofErr w:type="spellEnd"/>
            <w:r w:rsidRPr="00395B6B">
              <w:rPr>
                <w:rFonts w:ascii="Calibri" w:eastAsia="Times New Roman" w:hAnsi="Calibri" w:cs="Calibri"/>
                <w:bCs/>
                <w:sz w:val="24"/>
                <w:szCs w:val="24"/>
                <w:lang w:eastAsia="en-IN"/>
              </w:rPr>
              <w:t xml:space="preserve"> </w:t>
            </w:r>
            <w:proofErr w:type="spellStart"/>
            <w:r w:rsidRPr="00395B6B">
              <w:rPr>
                <w:rFonts w:ascii="Calibri" w:eastAsia="Times New Roman" w:hAnsi="Calibri" w:cs="Calibri"/>
                <w:bCs/>
                <w:sz w:val="24"/>
                <w:szCs w:val="24"/>
                <w:lang w:eastAsia="en-IN"/>
              </w:rPr>
              <w:t>Jayanti</w:t>
            </w:r>
            <w:proofErr w:type="spellEnd"/>
          </w:p>
        </w:tc>
        <w:tc>
          <w:tcPr>
            <w:tcW w:w="1771" w:type="dxa"/>
          </w:tcPr>
          <w:p w:rsidR="00CA4842" w:rsidRPr="00395B6B" w:rsidRDefault="00CA4842" w:rsidP="00395B6B">
            <w:pPr>
              <w:spacing w:line="360" w:lineRule="auto"/>
              <w:rPr>
                <w:rFonts w:ascii="Calibri" w:eastAsia="Times New Roman" w:hAnsi="Calibri" w:cs="Calibri"/>
                <w:bCs/>
                <w:sz w:val="24"/>
                <w:szCs w:val="24"/>
                <w:lang w:eastAsia="en-IN"/>
              </w:rPr>
            </w:pPr>
            <w:r w:rsidRPr="00395B6B">
              <w:rPr>
                <w:rFonts w:ascii="Calibri" w:eastAsia="Times New Roman" w:hAnsi="Calibri" w:cs="Calibri"/>
                <w:bCs/>
                <w:sz w:val="24"/>
                <w:szCs w:val="24"/>
                <w:lang w:eastAsia="en-IN"/>
              </w:rPr>
              <w:t>Closed </w:t>
            </w:r>
          </w:p>
        </w:tc>
        <w:tc>
          <w:tcPr>
            <w:tcW w:w="1922" w:type="dxa"/>
          </w:tcPr>
          <w:p w:rsidR="00CA4842" w:rsidRPr="00395B6B" w:rsidRDefault="00CA4842" w:rsidP="00395B6B">
            <w:pPr>
              <w:spacing w:line="360" w:lineRule="auto"/>
              <w:rPr>
                <w:rFonts w:ascii="Calibri" w:eastAsia="Times New Roman" w:hAnsi="Calibri" w:cs="Calibri"/>
                <w:bCs/>
                <w:sz w:val="24"/>
                <w:szCs w:val="24"/>
                <w:lang w:eastAsia="en-IN"/>
              </w:rPr>
            </w:pPr>
            <w:r w:rsidRPr="00395B6B">
              <w:rPr>
                <w:rFonts w:ascii="Calibri" w:eastAsia="Times New Roman" w:hAnsi="Calibri" w:cs="Calibri"/>
                <w:bCs/>
                <w:sz w:val="24"/>
                <w:szCs w:val="24"/>
                <w:lang w:eastAsia="en-IN"/>
              </w:rPr>
              <w:t>Open</w:t>
            </w:r>
          </w:p>
        </w:tc>
      </w:tr>
      <w:tr w:rsidR="00CA4842" w:rsidRPr="00395B6B" w:rsidTr="00395B6B">
        <w:tc>
          <w:tcPr>
            <w:tcW w:w="2405" w:type="dxa"/>
          </w:tcPr>
          <w:p w:rsidR="00CA4842" w:rsidRPr="00395B6B" w:rsidRDefault="00CA4842" w:rsidP="00395B6B">
            <w:pPr>
              <w:spacing w:line="360" w:lineRule="auto"/>
              <w:rPr>
                <w:rFonts w:ascii="Calibri" w:eastAsia="Times New Roman" w:hAnsi="Calibri" w:cs="Calibri"/>
                <w:bCs/>
                <w:sz w:val="24"/>
                <w:szCs w:val="24"/>
                <w:lang w:eastAsia="en-IN"/>
              </w:rPr>
            </w:pPr>
            <w:r w:rsidRPr="00395B6B">
              <w:rPr>
                <w:rFonts w:ascii="Calibri" w:eastAsia="Times New Roman" w:hAnsi="Calibri" w:cs="Calibri"/>
                <w:bCs/>
                <w:sz w:val="24"/>
                <w:szCs w:val="24"/>
                <w:lang w:eastAsia="en-IN"/>
              </w:rPr>
              <w:t>April 14, 2025</w:t>
            </w:r>
          </w:p>
        </w:tc>
        <w:tc>
          <w:tcPr>
            <w:tcW w:w="1787" w:type="dxa"/>
          </w:tcPr>
          <w:p w:rsidR="00CA4842" w:rsidRPr="00395B6B" w:rsidRDefault="00CA4842" w:rsidP="00395B6B">
            <w:pPr>
              <w:spacing w:line="360" w:lineRule="auto"/>
              <w:rPr>
                <w:rFonts w:ascii="Calibri" w:eastAsia="Times New Roman" w:hAnsi="Calibri" w:cs="Calibri"/>
                <w:bCs/>
                <w:sz w:val="24"/>
                <w:szCs w:val="24"/>
                <w:lang w:eastAsia="en-IN"/>
              </w:rPr>
            </w:pPr>
            <w:r w:rsidRPr="00395B6B">
              <w:rPr>
                <w:rFonts w:ascii="Calibri" w:eastAsia="Times New Roman" w:hAnsi="Calibri" w:cs="Calibri"/>
                <w:bCs/>
                <w:sz w:val="24"/>
                <w:szCs w:val="24"/>
                <w:lang w:eastAsia="en-IN"/>
              </w:rPr>
              <w:t>Monday</w:t>
            </w:r>
          </w:p>
        </w:tc>
        <w:tc>
          <w:tcPr>
            <w:tcW w:w="2323" w:type="dxa"/>
          </w:tcPr>
          <w:p w:rsidR="00CA4842" w:rsidRPr="00395B6B" w:rsidRDefault="00CA4842" w:rsidP="00395B6B">
            <w:pPr>
              <w:spacing w:line="360" w:lineRule="auto"/>
              <w:rPr>
                <w:rFonts w:ascii="Calibri" w:eastAsia="Times New Roman" w:hAnsi="Calibri" w:cs="Calibri"/>
                <w:bCs/>
                <w:sz w:val="24"/>
                <w:szCs w:val="24"/>
                <w:lang w:eastAsia="en-IN"/>
              </w:rPr>
            </w:pPr>
            <w:proofErr w:type="spellStart"/>
            <w:r w:rsidRPr="00395B6B">
              <w:rPr>
                <w:rFonts w:ascii="Calibri" w:eastAsia="Times New Roman" w:hAnsi="Calibri" w:cs="Calibri"/>
                <w:bCs/>
                <w:sz w:val="24"/>
                <w:szCs w:val="24"/>
                <w:lang w:eastAsia="en-IN"/>
              </w:rPr>
              <w:t>Dr.</w:t>
            </w:r>
            <w:proofErr w:type="spellEnd"/>
            <w:r w:rsidRPr="00395B6B">
              <w:rPr>
                <w:rFonts w:ascii="Calibri" w:eastAsia="Times New Roman" w:hAnsi="Calibri" w:cs="Calibri"/>
                <w:bCs/>
                <w:sz w:val="24"/>
                <w:szCs w:val="24"/>
                <w:lang w:eastAsia="en-IN"/>
              </w:rPr>
              <w:t xml:space="preserve"> Baba </w:t>
            </w:r>
            <w:proofErr w:type="spellStart"/>
            <w:r w:rsidRPr="00395B6B">
              <w:rPr>
                <w:rFonts w:ascii="Calibri" w:eastAsia="Times New Roman" w:hAnsi="Calibri" w:cs="Calibri"/>
                <w:bCs/>
                <w:sz w:val="24"/>
                <w:szCs w:val="24"/>
                <w:lang w:eastAsia="en-IN"/>
              </w:rPr>
              <w:t>Saheb</w:t>
            </w:r>
            <w:proofErr w:type="spellEnd"/>
            <w:r w:rsidRPr="00395B6B">
              <w:rPr>
                <w:rFonts w:ascii="Calibri" w:eastAsia="Times New Roman" w:hAnsi="Calibri" w:cs="Calibri"/>
                <w:bCs/>
                <w:sz w:val="24"/>
                <w:szCs w:val="24"/>
                <w:lang w:eastAsia="en-IN"/>
              </w:rPr>
              <w:t xml:space="preserve"> </w:t>
            </w:r>
            <w:proofErr w:type="spellStart"/>
            <w:r w:rsidRPr="00395B6B">
              <w:rPr>
                <w:rFonts w:ascii="Calibri" w:eastAsia="Times New Roman" w:hAnsi="Calibri" w:cs="Calibri"/>
                <w:bCs/>
                <w:sz w:val="24"/>
                <w:szCs w:val="24"/>
                <w:lang w:eastAsia="en-IN"/>
              </w:rPr>
              <w:t>Ambedkar</w:t>
            </w:r>
            <w:proofErr w:type="spellEnd"/>
            <w:r w:rsidRPr="00395B6B">
              <w:rPr>
                <w:rFonts w:ascii="Calibri" w:eastAsia="Times New Roman" w:hAnsi="Calibri" w:cs="Calibri"/>
                <w:bCs/>
                <w:sz w:val="24"/>
                <w:szCs w:val="24"/>
                <w:lang w:eastAsia="en-IN"/>
              </w:rPr>
              <w:t xml:space="preserve"> </w:t>
            </w:r>
            <w:proofErr w:type="spellStart"/>
            <w:r w:rsidRPr="00395B6B">
              <w:rPr>
                <w:rFonts w:ascii="Calibri" w:eastAsia="Times New Roman" w:hAnsi="Calibri" w:cs="Calibri"/>
                <w:bCs/>
                <w:sz w:val="24"/>
                <w:szCs w:val="24"/>
                <w:lang w:eastAsia="en-IN"/>
              </w:rPr>
              <w:t>Jayanti</w:t>
            </w:r>
            <w:proofErr w:type="spellEnd"/>
          </w:p>
        </w:tc>
        <w:tc>
          <w:tcPr>
            <w:tcW w:w="1771" w:type="dxa"/>
          </w:tcPr>
          <w:p w:rsidR="00CA4842" w:rsidRPr="00395B6B" w:rsidRDefault="00CA4842" w:rsidP="00395B6B">
            <w:pPr>
              <w:spacing w:line="360" w:lineRule="auto"/>
              <w:rPr>
                <w:rFonts w:ascii="Calibri" w:eastAsia="Times New Roman" w:hAnsi="Calibri" w:cs="Calibri"/>
                <w:bCs/>
                <w:sz w:val="24"/>
                <w:szCs w:val="24"/>
                <w:lang w:eastAsia="en-IN"/>
              </w:rPr>
            </w:pPr>
            <w:r w:rsidRPr="00395B6B">
              <w:rPr>
                <w:rFonts w:ascii="Calibri" w:eastAsia="Times New Roman" w:hAnsi="Calibri" w:cs="Calibri"/>
                <w:bCs/>
                <w:sz w:val="24"/>
                <w:szCs w:val="24"/>
                <w:lang w:eastAsia="en-IN"/>
              </w:rPr>
              <w:t>Closed </w:t>
            </w:r>
          </w:p>
        </w:tc>
        <w:tc>
          <w:tcPr>
            <w:tcW w:w="1922" w:type="dxa"/>
          </w:tcPr>
          <w:p w:rsidR="00CA4842" w:rsidRPr="00395B6B" w:rsidRDefault="00CA4842" w:rsidP="00395B6B">
            <w:pPr>
              <w:spacing w:line="360" w:lineRule="auto"/>
              <w:rPr>
                <w:rFonts w:ascii="Calibri" w:eastAsia="Times New Roman" w:hAnsi="Calibri" w:cs="Calibri"/>
                <w:bCs/>
                <w:sz w:val="24"/>
                <w:szCs w:val="24"/>
                <w:lang w:eastAsia="en-IN"/>
              </w:rPr>
            </w:pPr>
            <w:r w:rsidRPr="00395B6B">
              <w:rPr>
                <w:rFonts w:ascii="Calibri" w:eastAsia="Times New Roman" w:hAnsi="Calibri" w:cs="Calibri"/>
                <w:bCs/>
                <w:sz w:val="24"/>
                <w:szCs w:val="24"/>
                <w:lang w:eastAsia="en-IN"/>
              </w:rPr>
              <w:t>Open</w:t>
            </w:r>
          </w:p>
        </w:tc>
      </w:tr>
      <w:tr w:rsidR="00CA4842" w:rsidRPr="00395B6B" w:rsidTr="00395B6B">
        <w:tc>
          <w:tcPr>
            <w:tcW w:w="2405" w:type="dxa"/>
          </w:tcPr>
          <w:p w:rsidR="00CA4842" w:rsidRPr="00395B6B" w:rsidRDefault="00CA4842" w:rsidP="00395B6B">
            <w:pPr>
              <w:spacing w:line="360" w:lineRule="auto"/>
              <w:rPr>
                <w:rFonts w:ascii="Calibri" w:eastAsia="Times New Roman" w:hAnsi="Calibri" w:cs="Calibri"/>
                <w:bCs/>
                <w:sz w:val="24"/>
                <w:szCs w:val="24"/>
                <w:lang w:eastAsia="en-IN"/>
              </w:rPr>
            </w:pPr>
            <w:r w:rsidRPr="00395B6B">
              <w:rPr>
                <w:rFonts w:ascii="Calibri" w:eastAsia="Times New Roman" w:hAnsi="Calibri" w:cs="Calibri"/>
                <w:bCs/>
                <w:sz w:val="24"/>
                <w:szCs w:val="24"/>
                <w:lang w:eastAsia="en-IN"/>
              </w:rPr>
              <w:t>April 18, 2025</w:t>
            </w:r>
          </w:p>
        </w:tc>
        <w:tc>
          <w:tcPr>
            <w:tcW w:w="1787" w:type="dxa"/>
          </w:tcPr>
          <w:p w:rsidR="00CA4842" w:rsidRPr="00395B6B" w:rsidRDefault="00CA4842" w:rsidP="00395B6B">
            <w:pPr>
              <w:spacing w:line="360" w:lineRule="auto"/>
              <w:rPr>
                <w:rFonts w:ascii="Calibri" w:eastAsia="Times New Roman" w:hAnsi="Calibri" w:cs="Calibri"/>
                <w:bCs/>
                <w:sz w:val="24"/>
                <w:szCs w:val="24"/>
                <w:lang w:eastAsia="en-IN"/>
              </w:rPr>
            </w:pPr>
            <w:r w:rsidRPr="00395B6B">
              <w:rPr>
                <w:rFonts w:ascii="Calibri" w:eastAsia="Times New Roman" w:hAnsi="Calibri" w:cs="Calibri"/>
                <w:bCs/>
                <w:sz w:val="24"/>
                <w:szCs w:val="24"/>
                <w:lang w:eastAsia="en-IN"/>
              </w:rPr>
              <w:t>Friday</w:t>
            </w:r>
          </w:p>
        </w:tc>
        <w:tc>
          <w:tcPr>
            <w:tcW w:w="2323" w:type="dxa"/>
          </w:tcPr>
          <w:p w:rsidR="00CA4842" w:rsidRPr="00395B6B" w:rsidRDefault="00CA4842" w:rsidP="00395B6B">
            <w:pPr>
              <w:spacing w:line="360" w:lineRule="auto"/>
              <w:rPr>
                <w:rFonts w:ascii="Calibri" w:eastAsia="Times New Roman" w:hAnsi="Calibri" w:cs="Calibri"/>
                <w:bCs/>
                <w:sz w:val="24"/>
                <w:szCs w:val="24"/>
                <w:lang w:eastAsia="en-IN"/>
              </w:rPr>
            </w:pPr>
            <w:r w:rsidRPr="00395B6B">
              <w:rPr>
                <w:rFonts w:ascii="Calibri" w:eastAsia="Times New Roman" w:hAnsi="Calibri" w:cs="Calibri"/>
                <w:bCs/>
                <w:sz w:val="24"/>
                <w:szCs w:val="24"/>
                <w:lang w:eastAsia="en-IN"/>
              </w:rPr>
              <w:t>Good Friday</w:t>
            </w:r>
          </w:p>
        </w:tc>
        <w:tc>
          <w:tcPr>
            <w:tcW w:w="1771" w:type="dxa"/>
          </w:tcPr>
          <w:p w:rsidR="00CA4842" w:rsidRPr="00395B6B" w:rsidRDefault="00CA4842" w:rsidP="00395B6B">
            <w:pPr>
              <w:spacing w:line="360" w:lineRule="auto"/>
              <w:rPr>
                <w:rFonts w:ascii="Calibri" w:eastAsia="Times New Roman" w:hAnsi="Calibri" w:cs="Calibri"/>
                <w:bCs/>
                <w:sz w:val="24"/>
                <w:szCs w:val="24"/>
                <w:lang w:eastAsia="en-IN"/>
              </w:rPr>
            </w:pPr>
            <w:r w:rsidRPr="00395B6B">
              <w:rPr>
                <w:rFonts w:ascii="Calibri" w:eastAsia="Times New Roman" w:hAnsi="Calibri" w:cs="Calibri"/>
                <w:bCs/>
                <w:sz w:val="24"/>
                <w:szCs w:val="24"/>
                <w:lang w:eastAsia="en-IN"/>
              </w:rPr>
              <w:t>Closed </w:t>
            </w:r>
          </w:p>
        </w:tc>
        <w:tc>
          <w:tcPr>
            <w:tcW w:w="1922" w:type="dxa"/>
          </w:tcPr>
          <w:p w:rsidR="00CA4842" w:rsidRPr="00395B6B" w:rsidRDefault="00CA4842" w:rsidP="00395B6B">
            <w:pPr>
              <w:spacing w:line="360" w:lineRule="auto"/>
              <w:rPr>
                <w:rFonts w:ascii="Calibri" w:eastAsia="Times New Roman" w:hAnsi="Calibri" w:cs="Calibri"/>
                <w:bCs/>
                <w:sz w:val="24"/>
                <w:szCs w:val="24"/>
                <w:lang w:eastAsia="en-IN"/>
              </w:rPr>
            </w:pPr>
            <w:r w:rsidRPr="00395B6B">
              <w:rPr>
                <w:rFonts w:ascii="Calibri" w:eastAsia="Times New Roman" w:hAnsi="Calibri" w:cs="Calibri"/>
                <w:bCs/>
                <w:sz w:val="24"/>
                <w:szCs w:val="24"/>
                <w:lang w:eastAsia="en-IN"/>
              </w:rPr>
              <w:t>Closed</w:t>
            </w:r>
          </w:p>
        </w:tc>
      </w:tr>
      <w:tr w:rsidR="00CA4842" w:rsidRPr="00395B6B" w:rsidTr="00395B6B">
        <w:tc>
          <w:tcPr>
            <w:tcW w:w="2405" w:type="dxa"/>
          </w:tcPr>
          <w:p w:rsidR="00CA4842" w:rsidRPr="00395B6B" w:rsidRDefault="00CA4842" w:rsidP="00395B6B">
            <w:pPr>
              <w:spacing w:line="360" w:lineRule="auto"/>
              <w:rPr>
                <w:rFonts w:ascii="Calibri" w:eastAsia="Times New Roman" w:hAnsi="Calibri" w:cs="Calibri"/>
                <w:bCs/>
                <w:sz w:val="24"/>
                <w:szCs w:val="24"/>
                <w:lang w:eastAsia="en-IN"/>
              </w:rPr>
            </w:pPr>
            <w:r w:rsidRPr="00395B6B">
              <w:rPr>
                <w:rFonts w:ascii="Calibri" w:eastAsia="Times New Roman" w:hAnsi="Calibri" w:cs="Calibri"/>
                <w:bCs/>
                <w:sz w:val="24"/>
                <w:szCs w:val="24"/>
                <w:lang w:eastAsia="en-IN"/>
              </w:rPr>
              <w:t>May 01, 2025</w:t>
            </w:r>
          </w:p>
        </w:tc>
        <w:tc>
          <w:tcPr>
            <w:tcW w:w="1787" w:type="dxa"/>
          </w:tcPr>
          <w:p w:rsidR="00CA4842" w:rsidRPr="00395B6B" w:rsidRDefault="00CA4842" w:rsidP="00395B6B">
            <w:pPr>
              <w:spacing w:line="360" w:lineRule="auto"/>
              <w:rPr>
                <w:rFonts w:ascii="Calibri" w:eastAsia="Times New Roman" w:hAnsi="Calibri" w:cs="Calibri"/>
                <w:bCs/>
                <w:sz w:val="24"/>
                <w:szCs w:val="24"/>
                <w:lang w:eastAsia="en-IN"/>
              </w:rPr>
            </w:pPr>
            <w:r w:rsidRPr="00395B6B">
              <w:rPr>
                <w:rFonts w:ascii="Calibri" w:eastAsia="Times New Roman" w:hAnsi="Calibri" w:cs="Calibri"/>
                <w:bCs/>
                <w:sz w:val="24"/>
                <w:szCs w:val="24"/>
                <w:lang w:eastAsia="en-IN"/>
              </w:rPr>
              <w:t>Thursday</w:t>
            </w:r>
          </w:p>
        </w:tc>
        <w:tc>
          <w:tcPr>
            <w:tcW w:w="2323" w:type="dxa"/>
          </w:tcPr>
          <w:p w:rsidR="00CA4842" w:rsidRPr="00395B6B" w:rsidRDefault="00CA4842" w:rsidP="00395B6B">
            <w:pPr>
              <w:spacing w:line="360" w:lineRule="auto"/>
              <w:rPr>
                <w:rFonts w:ascii="Calibri" w:eastAsia="Times New Roman" w:hAnsi="Calibri" w:cs="Calibri"/>
                <w:bCs/>
                <w:sz w:val="24"/>
                <w:szCs w:val="24"/>
                <w:lang w:eastAsia="en-IN"/>
              </w:rPr>
            </w:pPr>
            <w:r w:rsidRPr="00395B6B">
              <w:rPr>
                <w:rFonts w:ascii="Calibri" w:eastAsia="Times New Roman" w:hAnsi="Calibri" w:cs="Calibri"/>
                <w:bCs/>
                <w:sz w:val="24"/>
                <w:szCs w:val="24"/>
                <w:lang w:eastAsia="en-IN"/>
              </w:rPr>
              <w:t>Maharashtra Day</w:t>
            </w:r>
          </w:p>
        </w:tc>
        <w:tc>
          <w:tcPr>
            <w:tcW w:w="1771" w:type="dxa"/>
          </w:tcPr>
          <w:p w:rsidR="00CA4842" w:rsidRPr="00395B6B" w:rsidRDefault="00CA4842" w:rsidP="00395B6B">
            <w:pPr>
              <w:spacing w:line="360" w:lineRule="auto"/>
              <w:rPr>
                <w:rFonts w:ascii="Calibri" w:eastAsia="Times New Roman" w:hAnsi="Calibri" w:cs="Calibri"/>
                <w:bCs/>
                <w:sz w:val="24"/>
                <w:szCs w:val="24"/>
                <w:lang w:eastAsia="en-IN"/>
              </w:rPr>
            </w:pPr>
            <w:r w:rsidRPr="00395B6B">
              <w:rPr>
                <w:rFonts w:ascii="Calibri" w:eastAsia="Times New Roman" w:hAnsi="Calibri" w:cs="Calibri"/>
                <w:bCs/>
                <w:sz w:val="24"/>
                <w:szCs w:val="24"/>
                <w:lang w:eastAsia="en-IN"/>
              </w:rPr>
              <w:t>Closed </w:t>
            </w:r>
          </w:p>
        </w:tc>
        <w:tc>
          <w:tcPr>
            <w:tcW w:w="1922" w:type="dxa"/>
          </w:tcPr>
          <w:p w:rsidR="00CA4842" w:rsidRPr="00395B6B" w:rsidRDefault="00CA4842" w:rsidP="00395B6B">
            <w:pPr>
              <w:spacing w:line="360" w:lineRule="auto"/>
              <w:rPr>
                <w:rFonts w:ascii="Calibri" w:eastAsia="Times New Roman" w:hAnsi="Calibri" w:cs="Calibri"/>
                <w:bCs/>
                <w:sz w:val="24"/>
                <w:szCs w:val="24"/>
                <w:lang w:eastAsia="en-IN"/>
              </w:rPr>
            </w:pPr>
            <w:r w:rsidRPr="00395B6B">
              <w:rPr>
                <w:rFonts w:ascii="Calibri" w:eastAsia="Times New Roman" w:hAnsi="Calibri" w:cs="Calibri"/>
                <w:bCs/>
                <w:sz w:val="24"/>
                <w:szCs w:val="24"/>
                <w:lang w:eastAsia="en-IN"/>
              </w:rPr>
              <w:t>Open</w:t>
            </w:r>
          </w:p>
        </w:tc>
      </w:tr>
      <w:tr w:rsidR="00CA4842" w:rsidRPr="00395B6B" w:rsidTr="00395B6B">
        <w:tc>
          <w:tcPr>
            <w:tcW w:w="2405" w:type="dxa"/>
          </w:tcPr>
          <w:p w:rsidR="00CA4842" w:rsidRPr="00395B6B" w:rsidRDefault="00CA4842" w:rsidP="00395B6B">
            <w:pPr>
              <w:spacing w:line="360" w:lineRule="auto"/>
              <w:rPr>
                <w:rFonts w:ascii="Calibri" w:eastAsia="Times New Roman" w:hAnsi="Calibri" w:cs="Calibri"/>
                <w:bCs/>
                <w:sz w:val="24"/>
                <w:szCs w:val="24"/>
                <w:lang w:eastAsia="en-IN"/>
              </w:rPr>
            </w:pPr>
            <w:r w:rsidRPr="00395B6B">
              <w:rPr>
                <w:rFonts w:ascii="Calibri" w:eastAsia="Times New Roman" w:hAnsi="Calibri" w:cs="Calibri"/>
                <w:bCs/>
                <w:sz w:val="24"/>
                <w:szCs w:val="24"/>
                <w:lang w:eastAsia="en-IN"/>
              </w:rPr>
              <w:t>August 15, 2025 </w:t>
            </w:r>
          </w:p>
        </w:tc>
        <w:tc>
          <w:tcPr>
            <w:tcW w:w="1787" w:type="dxa"/>
          </w:tcPr>
          <w:p w:rsidR="00CA4842" w:rsidRPr="00395B6B" w:rsidRDefault="00CA4842" w:rsidP="00395B6B">
            <w:pPr>
              <w:spacing w:line="360" w:lineRule="auto"/>
              <w:rPr>
                <w:rFonts w:ascii="Calibri" w:eastAsia="Times New Roman" w:hAnsi="Calibri" w:cs="Calibri"/>
                <w:bCs/>
                <w:sz w:val="24"/>
                <w:szCs w:val="24"/>
                <w:lang w:eastAsia="en-IN"/>
              </w:rPr>
            </w:pPr>
            <w:r w:rsidRPr="00395B6B">
              <w:rPr>
                <w:rFonts w:ascii="Calibri" w:eastAsia="Times New Roman" w:hAnsi="Calibri" w:cs="Calibri"/>
                <w:bCs/>
                <w:sz w:val="24"/>
                <w:szCs w:val="24"/>
                <w:lang w:eastAsia="en-IN"/>
              </w:rPr>
              <w:t>Friday</w:t>
            </w:r>
          </w:p>
        </w:tc>
        <w:tc>
          <w:tcPr>
            <w:tcW w:w="2323" w:type="dxa"/>
          </w:tcPr>
          <w:p w:rsidR="00CA4842" w:rsidRPr="00395B6B" w:rsidRDefault="00CA4842" w:rsidP="00395B6B">
            <w:pPr>
              <w:spacing w:line="360" w:lineRule="auto"/>
              <w:rPr>
                <w:rFonts w:ascii="Calibri" w:eastAsia="Times New Roman" w:hAnsi="Calibri" w:cs="Calibri"/>
                <w:bCs/>
                <w:sz w:val="24"/>
                <w:szCs w:val="24"/>
                <w:lang w:eastAsia="en-IN"/>
              </w:rPr>
            </w:pPr>
            <w:r w:rsidRPr="00395B6B">
              <w:rPr>
                <w:rFonts w:ascii="Calibri" w:eastAsia="Times New Roman" w:hAnsi="Calibri" w:cs="Calibri"/>
                <w:bCs/>
                <w:sz w:val="24"/>
                <w:szCs w:val="24"/>
                <w:lang w:eastAsia="en-IN"/>
              </w:rPr>
              <w:t>Independence Day</w:t>
            </w:r>
          </w:p>
        </w:tc>
        <w:tc>
          <w:tcPr>
            <w:tcW w:w="1771" w:type="dxa"/>
          </w:tcPr>
          <w:p w:rsidR="00CA4842" w:rsidRPr="00395B6B" w:rsidRDefault="00CA4842" w:rsidP="00395B6B">
            <w:pPr>
              <w:spacing w:line="360" w:lineRule="auto"/>
              <w:rPr>
                <w:rFonts w:ascii="Calibri" w:eastAsia="Times New Roman" w:hAnsi="Calibri" w:cs="Calibri"/>
                <w:bCs/>
                <w:sz w:val="24"/>
                <w:szCs w:val="24"/>
                <w:lang w:eastAsia="en-IN"/>
              </w:rPr>
            </w:pPr>
            <w:r w:rsidRPr="00395B6B">
              <w:rPr>
                <w:rFonts w:ascii="Calibri" w:eastAsia="Times New Roman" w:hAnsi="Calibri" w:cs="Calibri"/>
                <w:bCs/>
                <w:sz w:val="24"/>
                <w:szCs w:val="24"/>
                <w:lang w:eastAsia="en-IN"/>
              </w:rPr>
              <w:t>Closed </w:t>
            </w:r>
          </w:p>
        </w:tc>
        <w:tc>
          <w:tcPr>
            <w:tcW w:w="1922" w:type="dxa"/>
          </w:tcPr>
          <w:p w:rsidR="00CA4842" w:rsidRPr="00395B6B" w:rsidRDefault="00CA4842" w:rsidP="00395B6B">
            <w:pPr>
              <w:spacing w:line="360" w:lineRule="auto"/>
              <w:rPr>
                <w:rFonts w:ascii="Calibri" w:eastAsia="Times New Roman" w:hAnsi="Calibri" w:cs="Calibri"/>
                <w:bCs/>
                <w:sz w:val="24"/>
                <w:szCs w:val="24"/>
                <w:lang w:eastAsia="en-IN"/>
              </w:rPr>
            </w:pPr>
            <w:r w:rsidRPr="00395B6B">
              <w:rPr>
                <w:rFonts w:ascii="Calibri" w:eastAsia="Times New Roman" w:hAnsi="Calibri" w:cs="Calibri"/>
                <w:bCs/>
                <w:sz w:val="24"/>
                <w:szCs w:val="24"/>
                <w:lang w:eastAsia="en-IN"/>
              </w:rPr>
              <w:t>Closed</w:t>
            </w:r>
          </w:p>
        </w:tc>
      </w:tr>
      <w:tr w:rsidR="00CA4842" w:rsidRPr="00395B6B" w:rsidTr="00395B6B">
        <w:tc>
          <w:tcPr>
            <w:tcW w:w="2405" w:type="dxa"/>
          </w:tcPr>
          <w:p w:rsidR="00CA4842" w:rsidRPr="00395B6B" w:rsidRDefault="00CA4842" w:rsidP="00395B6B">
            <w:pPr>
              <w:spacing w:line="360" w:lineRule="auto"/>
              <w:rPr>
                <w:rFonts w:ascii="Calibri" w:eastAsia="Times New Roman" w:hAnsi="Calibri" w:cs="Calibri"/>
                <w:bCs/>
                <w:sz w:val="24"/>
                <w:szCs w:val="24"/>
                <w:lang w:eastAsia="en-IN"/>
              </w:rPr>
            </w:pPr>
            <w:r w:rsidRPr="00395B6B">
              <w:rPr>
                <w:rFonts w:ascii="Calibri" w:eastAsia="Times New Roman" w:hAnsi="Calibri" w:cs="Calibri"/>
                <w:bCs/>
                <w:sz w:val="24"/>
                <w:szCs w:val="24"/>
                <w:lang w:eastAsia="en-IN"/>
              </w:rPr>
              <w:t>August 27, 2025 </w:t>
            </w:r>
          </w:p>
        </w:tc>
        <w:tc>
          <w:tcPr>
            <w:tcW w:w="1787" w:type="dxa"/>
          </w:tcPr>
          <w:p w:rsidR="00CA4842" w:rsidRPr="00395B6B" w:rsidRDefault="00CA4842" w:rsidP="00395B6B">
            <w:pPr>
              <w:spacing w:line="360" w:lineRule="auto"/>
              <w:rPr>
                <w:rFonts w:ascii="Calibri" w:eastAsia="Times New Roman" w:hAnsi="Calibri" w:cs="Calibri"/>
                <w:bCs/>
                <w:sz w:val="24"/>
                <w:szCs w:val="24"/>
                <w:lang w:eastAsia="en-IN"/>
              </w:rPr>
            </w:pPr>
            <w:r w:rsidRPr="00395B6B">
              <w:rPr>
                <w:rFonts w:ascii="Calibri" w:eastAsia="Times New Roman" w:hAnsi="Calibri" w:cs="Calibri"/>
                <w:bCs/>
                <w:sz w:val="24"/>
                <w:szCs w:val="24"/>
                <w:lang w:eastAsia="en-IN"/>
              </w:rPr>
              <w:t>Wednesday</w:t>
            </w:r>
          </w:p>
        </w:tc>
        <w:tc>
          <w:tcPr>
            <w:tcW w:w="2323" w:type="dxa"/>
          </w:tcPr>
          <w:p w:rsidR="00CA4842" w:rsidRPr="00395B6B" w:rsidRDefault="00CA4842" w:rsidP="00395B6B">
            <w:pPr>
              <w:spacing w:line="360" w:lineRule="auto"/>
              <w:rPr>
                <w:rFonts w:ascii="Calibri" w:eastAsia="Times New Roman" w:hAnsi="Calibri" w:cs="Calibri"/>
                <w:bCs/>
                <w:sz w:val="24"/>
                <w:szCs w:val="24"/>
                <w:lang w:eastAsia="en-IN"/>
              </w:rPr>
            </w:pPr>
            <w:r w:rsidRPr="00395B6B">
              <w:rPr>
                <w:rFonts w:ascii="Calibri" w:eastAsia="Times New Roman" w:hAnsi="Calibri" w:cs="Calibri"/>
                <w:bCs/>
                <w:sz w:val="24"/>
                <w:szCs w:val="24"/>
                <w:lang w:eastAsia="en-IN"/>
              </w:rPr>
              <w:t xml:space="preserve">Ganesh </w:t>
            </w:r>
            <w:proofErr w:type="spellStart"/>
            <w:r w:rsidRPr="00395B6B">
              <w:rPr>
                <w:rFonts w:ascii="Calibri" w:eastAsia="Times New Roman" w:hAnsi="Calibri" w:cs="Calibri"/>
                <w:bCs/>
                <w:sz w:val="24"/>
                <w:szCs w:val="24"/>
                <w:lang w:eastAsia="en-IN"/>
              </w:rPr>
              <w:t>Chaturthi</w:t>
            </w:r>
            <w:proofErr w:type="spellEnd"/>
          </w:p>
        </w:tc>
        <w:tc>
          <w:tcPr>
            <w:tcW w:w="1771" w:type="dxa"/>
          </w:tcPr>
          <w:p w:rsidR="00CA4842" w:rsidRPr="00395B6B" w:rsidRDefault="00CA4842" w:rsidP="00395B6B">
            <w:pPr>
              <w:spacing w:line="360" w:lineRule="auto"/>
              <w:rPr>
                <w:rFonts w:ascii="Calibri" w:eastAsia="Times New Roman" w:hAnsi="Calibri" w:cs="Calibri"/>
                <w:bCs/>
                <w:sz w:val="24"/>
                <w:szCs w:val="24"/>
                <w:lang w:eastAsia="en-IN"/>
              </w:rPr>
            </w:pPr>
            <w:r w:rsidRPr="00395B6B">
              <w:rPr>
                <w:rFonts w:ascii="Calibri" w:eastAsia="Times New Roman" w:hAnsi="Calibri" w:cs="Calibri"/>
                <w:bCs/>
                <w:sz w:val="24"/>
                <w:szCs w:val="24"/>
                <w:lang w:eastAsia="en-IN"/>
              </w:rPr>
              <w:t>Closed </w:t>
            </w:r>
          </w:p>
        </w:tc>
        <w:tc>
          <w:tcPr>
            <w:tcW w:w="1922" w:type="dxa"/>
          </w:tcPr>
          <w:p w:rsidR="00CA4842" w:rsidRPr="00395B6B" w:rsidRDefault="00CA4842" w:rsidP="00395B6B">
            <w:pPr>
              <w:spacing w:line="360" w:lineRule="auto"/>
              <w:rPr>
                <w:rFonts w:ascii="Calibri" w:eastAsia="Times New Roman" w:hAnsi="Calibri" w:cs="Calibri"/>
                <w:bCs/>
                <w:sz w:val="24"/>
                <w:szCs w:val="24"/>
                <w:lang w:eastAsia="en-IN"/>
              </w:rPr>
            </w:pPr>
            <w:r w:rsidRPr="00395B6B">
              <w:rPr>
                <w:rFonts w:ascii="Calibri" w:eastAsia="Times New Roman" w:hAnsi="Calibri" w:cs="Calibri"/>
                <w:bCs/>
                <w:sz w:val="24"/>
                <w:szCs w:val="24"/>
                <w:lang w:eastAsia="en-IN"/>
              </w:rPr>
              <w:t>Open</w:t>
            </w:r>
          </w:p>
        </w:tc>
      </w:tr>
      <w:tr w:rsidR="00CA4842" w:rsidRPr="00395B6B" w:rsidTr="00395B6B">
        <w:tc>
          <w:tcPr>
            <w:tcW w:w="2405" w:type="dxa"/>
          </w:tcPr>
          <w:p w:rsidR="00CA4842" w:rsidRPr="00395B6B" w:rsidRDefault="00CA4842" w:rsidP="00395B6B">
            <w:pPr>
              <w:spacing w:line="360" w:lineRule="auto"/>
              <w:rPr>
                <w:rFonts w:ascii="Calibri" w:eastAsia="Times New Roman" w:hAnsi="Calibri" w:cs="Calibri"/>
                <w:bCs/>
                <w:sz w:val="24"/>
                <w:szCs w:val="24"/>
                <w:lang w:eastAsia="en-IN"/>
              </w:rPr>
            </w:pPr>
            <w:r w:rsidRPr="00395B6B">
              <w:rPr>
                <w:rFonts w:ascii="Calibri" w:eastAsia="Times New Roman" w:hAnsi="Calibri" w:cs="Calibri"/>
                <w:bCs/>
                <w:sz w:val="24"/>
                <w:szCs w:val="24"/>
                <w:lang w:eastAsia="en-IN"/>
              </w:rPr>
              <w:t>October 02, 2025</w:t>
            </w:r>
          </w:p>
        </w:tc>
        <w:tc>
          <w:tcPr>
            <w:tcW w:w="1787" w:type="dxa"/>
          </w:tcPr>
          <w:p w:rsidR="00CA4842" w:rsidRPr="00395B6B" w:rsidRDefault="00CA4842" w:rsidP="00395B6B">
            <w:pPr>
              <w:spacing w:line="360" w:lineRule="auto"/>
              <w:rPr>
                <w:rFonts w:ascii="Calibri" w:eastAsia="Times New Roman" w:hAnsi="Calibri" w:cs="Calibri"/>
                <w:bCs/>
                <w:sz w:val="24"/>
                <w:szCs w:val="24"/>
                <w:lang w:eastAsia="en-IN"/>
              </w:rPr>
            </w:pPr>
            <w:r w:rsidRPr="00395B6B">
              <w:rPr>
                <w:rFonts w:ascii="Calibri" w:eastAsia="Times New Roman" w:hAnsi="Calibri" w:cs="Calibri"/>
                <w:bCs/>
                <w:sz w:val="24"/>
                <w:szCs w:val="24"/>
                <w:lang w:eastAsia="en-IN"/>
              </w:rPr>
              <w:t>Thursday </w:t>
            </w:r>
          </w:p>
        </w:tc>
        <w:tc>
          <w:tcPr>
            <w:tcW w:w="2323" w:type="dxa"/>
          </w:tcPr>
          <w:p w:rsidR="00CA4842" w:rsidRPr="00395B6B" w:rsidRDefault="00CA4842" w:rsidP="00395B6B">
            <w:pPr>
              <w:spacing w:line="360" w:lineRule="auto"/>
              <w:rPr>
                <w:rFonts w:ascii="Calibri" w:eastAsia="Times New Roman" w:hAnsi="Calibri" w:cs="Calibri"/>
                <w:bCs/>
                <w:sz w:val="24"/>
                <w:szCs w:val="24"/>
                <w:lang w:eastAsia="en-IN"/>
              </w:rPr>
            </w:pPr>
            <w:r w:rsidRPr="00395B6B">
              <w:rPr>
                <w:rFonts w:ascii="Calibri" w:eastAsia="Times New Roman" w:hAnsi="Calibri" w:cs="Calibri"/>
                <w:bCs/>
                <w:sz w:val="24"/>
                <w:szCs w:val="24"/>
                <w:lang w:eastAsia="en-IN"/>
              </w:rPr>
              <w:t xml:space="preserve">Mahatma Gandhi </w:t>
            </w:r>
            <w:proofErr w:type="spellStart"/>
            <w:r w:rsidRPr="00395B6B">
              <w:rPr>
                <w:rFonts w:ascii="Calibri" w:eastAsia="Times New Roman" w:hAnsi="Calibri" w:cs="Calibri"/>
                <w:bCs/>
                <w:sz w:val="24"/>
                <w:szCs w:val="24"/>
                <w:lang w:eastAsia="en-IN"/>
              </w:rPr>
              <w:t>Jayanti</w:t>
            </w:r>
            <w:proofErr w:type="spellEnd"/>
            <w:r w:rsidRPr="00395B6B">
              <w:rPr>
                <w:rFonts w:ascii="Calibri" w:eastAsia="Times New Roman" w:hAnsi="Calibri" w:cs="Calibri"/>
                <w:bCs/>
                <w:sz w:val="24"/>
                <w:szCs w:val="24"/>
                <w:lang w:eastAsia="en-IN"/>
              </w:rPr>
              <w:t>/</w:t>
            </w:r>
            <w:proofErr w:type="spellStart"/>
            <w:r w:rsidRPr="00395B6B">
              <w:rPr>
                <w:rFonts w:ascii="Calibri" w:eastAsia="Times New Roman" w:hAnsi="Calibri" w:cs="Calibri"/>
                <w:bCs/>
                <w:sz w:val="24"/>
                <w:szCs w:val="24"/>
                <w:lang w:eastAsia="en-IN"/>
              </w:rPr>
              <w:t>Dussehra</w:t>
            </w:r>
            <w:proofErr w:type="spellEnd"/>
          </w:p>
        </w:tc>
        <w:tc>
          <w:tcPr>
            <w:tcW w:w="1771" w:type="dxa"/>
          </w:tcPr>
          <w:p w:rsidR="00CA4842" w:rsidRPr="00395B6B" w:rsidRDefault="00CA4842" w:rsidP="00395B6B">
            <w:pPr>
              <w:spacing w:line="360" w:lineRule="auto"/>
              <w:rPr>
                <w:rFonts w:ascii="Calibri" w:eastAsia="Times New Roman" w:hAnsi="Calibri" w:cs="Calibri"/>
                <w:bCs/>
                <w:sz w:val="24"/>
                <w:szCs w:val="24"/>
                <w:lang w:eastAsia="en-IN"/>
              </w:rPr>
            </w:pPr>
            <w:r w:rsidRPr="00395B6B">
              <w:rPr>
                <w:rFonts w:ascii="Calibri" w:eastAsia="Times New Roman" w:hAnsi="Calibri" w:cs="Calibri"/>
                <w:bCs/>
                <w:sz w:val="24"/>
                <w:szCs w:val="24"/>
                <w:lang w:eastAsia="en-IN"/>
              </w:rPr>
              <w:t>Closed </w:t>
            </w:r>
          </w:p>
        </w:tc>
        <w:tc>
          <w:tcPr>
            <w:tcW w:w="1922" w:type="dxa"/>
          </w:tcPr>
          <w:p w:rsidR="00CA4842" w:rsidRPr="00395B6B" w:rsidRDefault="00CA4842" w:rsidP="00395B6B">
            <w:pPr>
              <w:spacing w:line="360" w:lineRule="auto"/>
              <w:rPr>
                <w:rFonts w:ascii="Calibri" w:eastAsia="Times New Roman" w:hAnsi="Calibri" w:cs="Calibri"/>
                <w:bCs/>
                <w:sz w:val="24"/>
                <w:szCs w:val="24"/>
                <w:lang w:eastAsia="en-IN"/>
              </w:rPr>
            </w:pPr>
            <w:r w:rsidRPr="00395B6B">
              <w:rPr>
                <w:rFonts w:ascii="Calibri" w:eastAsia="Times New Roman" w:hAnsi="Calibri" w:cs="Calibri"/>
                <w:bCs/>
                <w:sz w:val="24"/>
                <w:szCs w:val="24"/>
                <w:lang w:eastAsia="en-IN"/>
              </w:rPr>
              <w:t>Closed</w:t>
            </w:r>
          </w:p>
        </w:tc>
      </w:tr>
      <w:tr w:rsidR="00CA4842" w:rsidRPr="00395B6B" w:rsidTr="00395B6B">
        <w:tc>
          <w:tcPr>
            <w:tcW w:w="2405" w:type="dxa"/>
          </w:tcPr>
          <w:p w:rsidR="00CA4842" w:rsidRPr="00395B6B" w:rsidRDefault="00CA4842" w:rsidP="00395B6B">
            <w:pPr>
              <w:spacing w:line="360" w:lineRule="auto"/>
              <w:rPr>
                <w:rFonts w:ascii="Calibri" w:eastAsia="Times New Roman" w:hAnsi="Calibri" w:cs="Calibri"/>
                <w:bCs/>
                <w:sz w:val="24"/>
                <w:szCs w:val="24"/>
                <w:lang w:eastAsia="en-IN"/>
              </w:rPr>
            </w:pPr>
            <w:r w:rsidRPr="00395B6B">
              <w:rPr>
                <w:rFonts w:ascii="Calibri" w:eastAsia="Times New Roman" w:hAnsi="Calibri" w:cs="Calibri"/>
                <w:bCs/>
                <w:sz w:val="24"/>
                <w:szCs w:val="24"/>
                <w:lang w:eastAsia="en-IN"/>
              </w:rPr>
              <w:t>October 21, 2025</w:t>
            </w:r>
          </w:p>
        </w:tc>
        <w:tc>
          <w:tcPr>
            <w:tcW w:w="1787" w:type="dxa"/>
          </w:tcPr>
          <w:p w:rsidR="00CA4842" w:rsidRPr="00395B6B" w:rsidRDefault="00CA4842" w:rsidP="00395B6B">
            <w:pPr>
              <w:spacing w:line="360" w:lineRule="auto"/>
              <w:rPr>
                <w:rFonts w:ascii="Calibri" w:eastAsia="Times New Roman" w:hAnsi="Calibri" w:cs="Calibri"/>
                <w:bCs/>
                <w:sz w:val="24"/>
                <w:szCs w:val="24"/>
                <w:lang w:eastAsia="en-IN"/>
              </w:rPr>
            </w:pPr>
            <w:r w:rsidRPr="00395B6B">
              <w:rPr>
                <w:rFonts w:ascii="Calibri" w:eastAsia="Times New Roman" w:hAnsi="Calibri" w:cs="Calibri"/>
                <w:bCs/>
                <w:sz w:val="24"/>
                <w:szCs w:val="24"/>
                <w:lang w:eastAsia="en-IN"/>
              </w:rPr>
              <w:t>Tuesday </w:t>
            </w:r>
          </w:p>
        </w:tc>
        <w:tc>
          <w:tcPr>
            <w:tcW w:w="2323" w:type="dxa"/>
          </w:tcPr>
          <w:p w:rsidR="00CA4842" w:rsidRPr="00395B6B" w:rsidRDefault="00CA4842" w:rsidP="00395B6B">
            <w:pPr>
              <w:spacing w:line="360" w:lineRule="auto"/>
              <w:rPr>
                <w:rFonts w:ascii="Calibri" w:eastAsia="Times New Roman" w:hAnsi="Calibri" w:cs="Calibri"/>
                <w:bCs/>
                <w:sz w:val="24"/>
                <w:szCs w:val="24"/>
                <w:lang w:eastAsia="en-IN"/>
              </w:rPr>
            </w:pPr>
            <w:r w:rsidRPr="00395B6B">
              <w:rPr>
                <w:rFonts w:ascii="Calibri" w:eastAsia="Times New Roman" w:hAnsi="Calibri" w:cs="Calibri"/>
                <w:bCs/>
                <w:sz w:val="24"/>
                <w:szCs w:val="24"/>
                <w:lang w:eastAsia="en-IN"/>
              </w:rPr>
              <w:t xml:space="preserve">Diwali </w:t>
            </w:r>
            <w:proofErr w:type="spellStart"/>
            <w:r w:rsidRPr="00395B6B">
              <w:rPr>
                <w:rFonts w:ascii="Calibri" w:eastAsia="Times New Roman" w:hAnsi="Calibri" w:cs="Calibri"/>
                <w:bCs/>
                <w:sz w:val="24"/>
                <w:szCs w:val="24"/>
                <w:lang w:eastAsia="en-IN"/>
              </w:rPr>
              <w:t>Laxmi</w:t>
            </w:r>
            <w:proofErr w:type="spellEnd"/>
            <w:r w:rsidRPr="00395B6B">
              <w:rPr>
                <w:rFonts w:ascii="Calibri" w:eastAsia="Times New Roman" w:hAnsi="Calibri" w:cs="Calibri"/>
                <w:bCs/>
                <w:sz w:val="24"/>
                <w:szCs w:val="24"/>
                <w:lang w:eastAsia="en-IN"/>
              </w:rPr>
              <w:t xml:space="preserve"> </w:t>
            </w:r>
            <w:proofErr w:type="spellStart"/>
            <w:r w:rsidRPr="00395B6B">
              <w:rPr>
                <w:rFonts w:ascii="Calibri" w:eastAsia="Times New Roman" w:hAnsi="Calibri" w:cs="Calibri"/>
                <w:bCs/>
                <w:sz w:val="24"/>
                <w:szCs w:val="24"/>
                <w:lang w:eastAsia="en-IN"/>
              </w:rPr>
              <w:t>Pujan</w:t>
            </w:r>
            <w:proofErr w:type="spellEnd"/>
            <w:r w:rsidRPr="00395B6B">
              <w:rPr>
                <w:rFonts w:ascii="Calibri" w:eastAsia="Times New Roman" w:hAnsi="Calibri" w:cs="Calibri"/>
                <w:bCs/>
                <w:sz w:val="24"/>
                <w:szCs w:val="24"/>
                <w:lang w:eastAsia="en-IN"/>
              </w:rPr>
              <w:t>*</w:t>
            </w:r>
          </w:p>
        </w:tc>
        <w:tc>
          <w:tcPr>
            <w:tcW w:w="1771" w:type="dxa"/>
          </w:tcPr>
          <w:p w:rsidR="00CA4842" w:rsidRPr="00395B6B" w:rsidRDefault="00CA4842" w:rsidP="00395B6B">
            <w:pPr>
              <w:spacing w:line="360" w:lineRule="auto"/>
              <w:rPr>
                <w:rFonts w:ascii="Calibri" w:eastAsia="Times New Roman" w:hAnsi="Calibri" w:cs="Calibri"/>
                <w:bCs/>
                <w:sz w:val="24"/>
                <w:szCs w:val="24"/>
                <w:lang w:eastAsia="en-IN"/>
              </w:rPr>
            </w:pPr>
            <w:r w:rsidRPr="00395B6B">
              <w:rPr>
                <w:rFonts w:ascii="Calibri" w:eastAsia="Times New Roman" w:hAnsi="Calibri" w:cs="Calibri"/>
                <w:bCs/>
                <w:sz w:val="24"/>
                <w:szCs w:val="24"/>
                <w:lang w:eastAsia="en-IN"/>
              </w:rPr>
              <w:t>Closed </w:t>
            </w:r>
          </w:p>
        </w:tc>
        <w:tc>
          <w:tcPr>
            <w:tcW w:w="1922" w:type="dxa"/>
          </w:tcPr>
          <w:p w:rsidR="00CA4842" w:rsidRPr="00395B6B" w:rsidRDefault="00CA4842" w:rsidP="00395B6B">
            <w:pPr>
              <w:spacing w:line="360" w:lineRule="auto"/>
              <w:rPr>
                <w:rFonts w:ascii="Calibri" w:eastAsia="Times New Roman" w:hAnsi="Calibri" w:cs="Calibri"/>
                <w:bCs/>
                <w:sz w:val="24"/>
                <w:szCs w:val="24"/>
                <w:lang w:eastAsia="en-IN"/>
              </w:rPr>
            </w:pPr>
            <w:r w:rsidRPr="00395B6B">
              <w:rPr>
                <w:rFonts w:ascii="Calibri" w:eastAsia="Times New Roman" w:hAnsi="Calibri" w:cs="Calibri"/>
                <w:bCs/>
                <w:sz w:val="24"/>
                <w:szCs w:val="24"/>
                <w:lang w:eastAsia="en-IN"/>
              </w:rPr>
              <w:t>Closed</w:t>
            </w:r>
          </w:p>
        </w:tc>
      </w:tr>
      <w:tr w:rsidR="00CA4842" w:rsidRPr="00395B6B" w:rsidTr="00395B6B">
        <w:tc>
          <w:tcPr>
            <w:tcW w:w="2405" w:type="dxa"/>
          </w:tcPr>
          <w:p w:rsidR="00CA4842" w:rsidRPr="00395B6B" w:rsidRDefault="00CA4842" w:rsidP="00395B6B">
            <w:pPr>
              <w:spacing w:line="360" w:lineRule="auto"/>
              <w:rPr>
                <w:rFonts w:ascii="Calibri" w:eastAsia="Times New Roman" w:hAnsi="Calibri" w:cs="Calibri"/>
                <w:bCs/>
                <w:sz w:val="24"/>
                <w:szCs w:val="24"/>
                <w:lang w:eastAsia="en-IN"/>
              </w:rPr>
            </w:pPr>
            <w:r w:rsidRPr="00395B6B">
              <w:rPr>
                <w:rFonts w:ascii="Calibri" w:eastAsia="Times New Roman" w:hAnsi="Calibri" w:cs="Calibri"/>
                <w:bCs/>
                <w:sz w:val="24"/>
                <w:szCs w:val="24"/>
                <w:lang w:eastAsia="en-IN"/>
              </w:rPr>
              <w:t>October 22, 2025</w:t>
            </w:r>
          </w:p>
        </w:tc>
        <w:tc>
          <w:tcPr>
            <w:tcW w:w="1787" w:type="dxa"/>
          </w:tcPr>
          <w:p w:rsidR="00CA4842" w:rsidRPr="00395B6B" w:rsidRDefault="00CA4842" w:rsidP="00395B6B">
            <w:pPr>
              <w:spacing w:line="360" w:lineRule="auto"/>
              <w:rPr>
                <w:rFonts w:ascii="Calibri" w:eastAsia="Times New Roman" w:hAnsi="Calibri" w:cs="Calibri"/>
                <w:bCs/>
                <w:sz w:val="24"/>
                <w:szCs w:val="24"/>
                <w:lang w:eastAsia="en-IN"/>
              </w:rPr>
            </w:pPr>
            <w:r w:rsidRPr="00395B6B">
              <w:rPr>
                <w:rFonts w:ascii="Calibri" w:eastAsia="Times New Roman" w:hAnsi="Calibri" w:cs="Calibri"/>
                <w:bCs/>
                <w:sz w:val="24"/>
                <w:szCs w:val="24"/>
                <w:lang w:eastAsia="en-IN"/>
              </w:rPr>
              <w:t>Wednesday </w:t>
            </w:r>
          </w:p>
        </w:tc>
        <w:tc>
          <w:tcPr>
            <w:tcW w:w="2323" w:type="dxa"/>
          </w:tcPr>
          <w:p w:rsidR="00CA4842" w:rsidRPr="00395B6B" w:rsidRDefault="00CA4842" w:rsidP="00395B6B">
            <w:pPr>
              <w:spacing w:line="360" w:lineRule="auto"/>
              <w:rPr>
                <w:rFonts w:ascii="Calibri" w:eastAsia="Times New Roman" w:hAnsi="Calibri" w:cs="Calibri"/>
                <w:bCs/>
                <w:sz w:val="24"/>
                <w:szCs w:val="24"/>
                <w:lang w:eastAsia="en-IN"/>
              </w:rPr>
            </w:pPr>
            <w:r w:rsidRPr="00395B6B">
              <w:rPr>
                <w:rFonts w:ascii="Calibri" w:eastAsia="Times New Roman" w:hAnsi="Calibri" w:cs="Calibri"/>
                <w:bCs/>
                <w:sz w:val="24"/>
                <w:szCs w:val="24"/>
                <w:lang w:eastAsia="en-IN"/>
              </w:rPr>
              <w:t>Diwali-</w:t>
            </w:r>
            <w:proofErr w:type="spellStart"/>
            <w:r w:rsidRPr="00395B6B">
              <w:rPr>
                <w:rFonts w:ascii="Calibri" w:eastAsia="Times New Roman" w:hAnsi="Calibri" w:cs="Calibri"/>
                <w:bCs/>
                <w:sz w:val="24"/>
                <w:szCs w:val="24"/>
                <w:lang w:eastAsia="en-IN"/>
              </w:rPr>
              <w:t>Balipratipada</w:t>
            </w:r>
            <w:proofErr w:type="spellEnd"/>
          </w:p>
        </w:tc>
        <w:tc>
          <w:tcPr>
            <w:tcW w:w="1771" w:type="dxa"/>
          </w:tcPr>
          <w:p w:rsidR="00CA4842" w:rsidRPr="00395B6B" w:rsidRDefault="00CA4842" w:rsidP="00395B6B">
            <w:pPr>
              <w:spacing w:line="360" w:lineRule="auto"/>
              <w:rPr>
                <w:rFonts w:ascii="Calibri" w:eastAsia="Times New Roman" w:hAnsi="Calibri" w:cs="Calibri"/>
                <w:bCs/>
                <w:sz w:val="24"/>
                <w:szCs w:val="24"/>
                <w:lang w:eastAsia="en-IN"/>
              </w:rPr>
            </w:pPr>
            <w:r w:rsidRPr="00395B6B">
              <w:rPr>
                <w:rFonts w:ascii="Calibri" w:eastAsia="Times New Roman" w:hAnsi="Calibri" w:cs="Calibri"/>
                <w:bCs/>
                <w:sz w:val="24"/>
                <w:szCs w:val="24"/>
                <w:lang w:eastAsia="en-IN"/>
              </w:rPr>
              <w:t>Closed </w:t>
            </w:r>
          </w:p>
        </w:tc>
        <w:tc>
          <w:tcPr>
            <w:tcW w:w="1922" w:type="dxa"/>
          </w:tcPr>
          <w:p w:rsidR="00CA4842" w:rsidRPr="00395B6B" w:rsidRDefault="00CA4842" w:rsidP="00395B6B">
            <w:pPr>
              <w:spacing w:line="360" w:lineRule="auto"/>
              <w:rPr>
                <w:rFonts w:ascii="Calibri" w:eastAsia="Times New Roman" w:hAnsi="Calibri" w:cs="Calibri"/>
                <w:bCs/>
                <w:sz w:val="24"/>
                <w:szCs w:val="24"/>
                <w:lang w:eastAsia="en-IN"/>
              </w:rPr>
            </w:pPr>
            <w:r w:rsidRPr="00395B6B">
              <w:rPr>
                <w:rFonts w:ascii="Calibri" w:eastAsia="Times New Roman" w:hAnsi="Calibri" w:cs="Calibri"/>
                <w:bCs/>
                <w:sz w:val="24"/>
                <w:szCs w:val="24"/>
                <w:lang w:eastAsia="en-IN"/>
              </w:rPr>
              <w:t>Open</w:t>
            </w:r>
          </w:p>
        </w:tc>
      </w:tr>
      <w:tr w:rsidR="00CA4842" w:rsidRPr="00395B6B" w:rsidTr="00395B6B">
        <w:trPr>
          <w:trHeight w:val="776"/>
        </w:trPr>
        <w:tc>
          <w:tcPr>
            <w:tcW w:w="2405" w:type="dxa"/>
          </w:tcPr>
          <w:p w:rsidR="00CA4842" w:rsidRPr="00395B6B" w:rsidRDefault="00CA4842" w:rsidP="00395B6B">
            <w:pPr>
              <w:spacing w:line="360" w:lineRule="auto"/>
              <w:rPr>
                <w:rFonts w:ascii="Calibri" w:eastAsia="Times New Roman" w:hAnsi="Calibri" w:cs="Calibri"/>
                <w:bCs/>
                <w:sz w:val="24"/>
                <w:szCs w:val="24"/>
                <w:lang w:eastAsia="en-IN"/>
              </w:rPr>
            </w:pPr>
            <w:r w:rsidRPr="00395B6B">
              <w:rPr>
                <w:rFonts w:ascii="Calibri" w:eastAsia="Times New Roman" w:hAnsi="Calibri" w:cs="Calibri"/>
                <w:bCs/>
                <w:sz w:val="24"/>
                <w:szCs w:val="24"/>
                <w:lang w:eastAsia="en-IN"/>
              </w:rPr>
              <w:t>November 05, 2025</w:t>
            </w:r>
          </w:p>
        </w:tc>
        <w:tc>
          <w:tcPr>
            <w:tcW w:w="1787" w:type="dxa"/>
          </w:tcPr>
          <w:p w:rsidR="00CA4842" w:rsidRPr="00395B6B" w:rsidRDefault="00CA4842" w:rsidP="00395B6B">
            <w:pPr>
              <w:spacing w:line="360" w:lineRule="auto"/>
              <w:rPr>
                <w:rFonts w:ascii="Calibri" w:eastAsia="Times New Roman" w:hAnsi="Calibri" w:cs="Calibri"/>
                <w:bCs/>
                <w:sz w:val="24"/>
                <w:szCs w:val="24"/>
                <w:lang w:eastAsia="en-IN"/>
              </w:rPr>
            </w:pPr>
            <w:r w:rsidRPr="00395B6B">
              <w:rPr>
                <w:rFonts w:ascii="Calibri" w:eastAsia="Times New Roman" w:hAnsi="Calibri" w:cs="Calibri"/>
                <w:bCs/>
                <w:sz w:val="24"/>
                <w:szCs w:val="24"/>
                <w:lang w:eastAsia="en-IN"/>
              </w:rPr>
              <w:t>Wednesday </w:t>
            </w:r>
          </w:p>
        </w:tc>
        <w:tc>
          <w:tcPr>
            <w:tcW w:w="2323" w:type="dxa"/>
          </w:tcPr>
          <w:p w:rsidR="00CA4842" w:rsidRPr="00395B6B" w:rsidRDefault="00CA4842" w:rsidP="00395B6B">
            <w:pPr>
              <w:spacing w:line="360" w:lineRule="auto"/>
              <w:rPr>
                <w:rFonts w:ascii="Calibri" w:eastAsia="Times New Roman" w:hAnsi="Calibri" w:cs="Calibri"/>
                <w:bCs/>
                <w:sz w:val="24"/>
                <w:szCs w:val="24"/>
                <w:lang w:eastAsia="en-IN"/>
              </w:rPr>
            </w:pPr>
            <w:r w:rsidRPr="00395B6B">
              <w:rPr>
                <w:rFonts w:ascii="Calibri" w:eastAsia="Times New Roman" w:hAnsi="Calibri" w:cs="Calibri"/>
                <w:bCs/>
                <w:sz w:val="24"/>
                <w:szCs w:val="24"/>
                <w:lang w:eastAsia="en-IN"/>
              </w:rPr>
              <w:t xml:space="preserve">Prakash </w:t>
            </w:r>
            <w:proofErr w:type="spellStart"/>
            <w:r w:rsidRPr="00395B6B">
              <w:rPr>
                <w:rFonts w:ascii="Calibri" w:eastAsia="Times New Roman" w:hAnsi="Calibri" w:cs="Calibri"/>
                <w:bCs/>
                <w:sz w:val="24"/>
                <w:szCs w:val="24"/>
                <w:lang w:eastAsia="en-IN"/>
              </w:rPr>
              <w:t>Gurpurb</w:t>
            </w:r>
            <w:proofErr w:type="spellEnd"/>
            <w:r w:rsidRPr="00395B6B">
              <w:rPr>
                <w:rFonts w:ascii="Calibri" w:eastAsia="Times New Roman" w:hAnsi="Calibri" w:cs="Calibri"/>
                <w:bCs/>
                <w:sz w:val="24"/>
                <w:szCs w:val="24"/>
                <w:lang w:eastAsia="en-IN"/>
              </w:rPr>
              <w:t xml:space="preserve"> Sri Guru Nanak </w:t>
            </w:r>
            <w:proofErr w:type="spellStart"/>
            <w:r w:rsidRPr="00395B6B">
              <w:rPr>
                <w:rFonts w:ascii="Calibri" w:eastAsia="Times New Roman" w:hAnsi="Calibri" w:cs="Calibri"/>
                <w:bCs/>
                <w:sz w:val="24"/>
                <w:szCs w:val="24"/>
                <w:lang w:eastAsia="en-IN"/>
              </w:rPr>
              <w:t>Dev</w:t>
            </w:r>
            <w:proofErr w:type="spellEnd"/>
          </w:p>
        </w:tc>
        <w:tc>
          <w:tcPr>
            <w:tcW w:w="1771" w:type="dxa"/>
          </w:tcPr>
          <w:p w:rsidR="00CA4842" w:rsidRPr="00395B6B" w:rsidRDefault="00CA4842" w:rsidP="00395B6B">
            <w:pPr>
              <w:spacing w:line="360" w:lineRule="auto"/>
              <w:rPr>
                <w:rFonts w:ascii="Calibri" w:eastAsia="Times New Roman" w:hAnsi="Calibri" w:cs="Calibri"/>
                <w:bCs/>
                <w:sz w:val="24"/>
                <w:szCs w:val="24"/>
                <w:lang w:eastAsia="en-IN"/>
              </w:rPr>
            </w:pPr>
            <w:r w:rsidRPr="00395B6B">
              <w:rPr>
                <w:rFonts w:ascii="Calibri" w:eastAsia="Times New Roman" w:hAnsi="Calibri" w:cs="Calibri"/>
                <w:bCs/>
                <w:sz w:val="24"/>
                <w:szCs w:val="24"/>
                <w:lang w:eastAsia="en-IN"/>
              </w:rPr>
              <w:t>Closed </w:t>
            </w:r>
          </w:p>
          <w:p w:rsidR="00CA4842" w:rsidRPr="00395B6B" w:rsidRDefault="00CA4842" w:rsidP="00395B6B">
            <w:pPr>
              <w:spacing w:line="360" w:lineRule="auto"/>
              <w:rPr>
                <w:rFonts w:ascii="Calibri" w:eastAsia="Times New Roman" w:hAnsi="Calibri" w:cs="Calibri"/>
                <w:bCs/>
                <w:sz w:val="24"/>
                <w:szCs w:val="24"/>
                <w:lang w:eastAsia="en-IN"/>
              </w:rPr>
            </w:pPr>
          </w:p>
        </w:tc>
        <w:tc>
          <w:tcPr>
            <w:tcW w:w="1922" w:type="dxa"/>
          </w:tcPr>
          <w:p w:rsidR="00CA4842" w:rsidRPr="00395B6B" w:rsidRDefault="00CA4842" w:rsidP="00395B6B">
            <w:pPr>
              <w:spacing w:line="360" w:lineRule="auto"/>
              <w:rPr>
                <w:rFonts w:ascii="Calibri" w:eastAsia="Times New Roman" w:hAnsi="Calibri" w:cs="Calibri"/>
                <w:bCs/>
                <w:sz w:val="24"/>
                <w:szCs w:val="24"/>
                <w:lang w:eastAsia="en-IN"/>
              </w:rPr>
            </w:pPr>
            <w:r w:rsidRPr="00395B6B">
              <w:rPr>
                <w:rFonts w:ascii="Calibri" w:eastAsia="Times New Roman" w:hAnsi="Calibri" w:cs="Calibri"/>
                <w:bCs/>
                <w:sz w:val="24"/>
                <w:szCs w:val="24"/>
                <w:lang w:eastAsia="en-IN"/>
              </w:rPr>
              <w:t>Open</w:t>
            </w:r>
          </w:p>
        </w:tc>
      </w:tr>
      <w:tr w:rsidR="00CA4842" w:rsidRPr="00395B6B" w:rsidTr="00395B6B">
        <w:tc>
          <w:tcPr>
            <w:tcW w:w="2405" w:type="dxa"/>
          </w:tcPr>
          <w:p w:rsidR="00CA4842" w:rsidRPr="00395B6B" w:rsidRDefault="00CA4842" w:rsidP="00395B6B">
            <w:pPr>
              <w:spacing w:line="360" w:lineRule="auto"/>
              <w:rPr>
                <w:rFonts w:ascii="Calibri" w:eastAsia="Times New Roman" w:hAnsi="Calibri" w:cs="Calibri"/>
                <w:bCs/>
                <w:sz w:val="24"/>
                <w:szCs w:val="24"/>
                <w:lang w:eastAsia="en-IN"/>
              </w:rPr>
            </w:pPr>
            <w:r w:rsidRPr="00395B6B">
              <w:rPr>
                <w:rFonts w:ascii="Calibri" w:eastAsia="Times New Roman" w:hAnsi="Calibri" w:cs="Calibri"/>
                <w:bCs/>
                <w:sz w:val="24"/>
                <w:szCs w:val="24"/>
                <w:lang w:eastAsia="en-IN"/>
              </w:rPr>
              <w:t>December 25, 2025</w:t>
            </w:r>
          </w:p>
        </w:tc>
        <w:tc>
          <w:tcPr>
            <w:tcW w:w="1787" w:type="dxa"/>
          </w:tcPr>
          <w:p w:rsidR="00CA4842" w:rsidRPr="00395B6B" w:rsidRDefault="00CA4842" w:rsidP="00395B6B">
            <w:pPr>
              <w:spacing w:line="360" w:lineRule="auto"/>
              <w:rPr>
                <w:rFonts w:ascii="Calibri" w:eastAsia="Times New Roman" w:hAnsi="Calibri" w:cs="Calibri"/>
                <w:bCs/>
                <w:sz w:val="24"/>
                <w:szCs w:val="24"/>
                <w:lang w:eastAsia="en-IN"/>
              </w:rPr>
            </w:pPr>
            <w:r w:rsidRPr="00395B6B">
              <w:rPr>
                <w:rFonts w:ascii="Calibri" w:eastAsia="Times New Roman" w:hAnsi="Calibri" w:cs="Calibri"/>
                <w:bCs/>
                <w:sz w:val="24"/>
                <w:szCs w:val="24"/>
                <w:lang w:eastAsia="en-IN"/>
              </w:rPr>
              <w:t>Thursday</w:t>
            </w:r>
          </w:p>
        </w:tc>
        <w:tc>
          <w:tcPr>
            <w:tcW w:w="2323" w:type="dxa"/>
          </w:tcPr>
          <w:p w:rsidR="00CA4842" w:rsidRPr="00395B6B" w:rsidRDefault="00CA4842" w:rsidP="00395B6B">
            <w:pPr>
              <w:spacing w:line="360" w:lineRule="auto"/>
              <w:rPr>
                <w:rFonts w:ascii="Calibri" w:eastAsia="Times New Roman" w:hAnsi="Calibri" w:cs="Calibri"/>
                <w:bCs/>
                <w:sz w:val="24"/>
                <w:szCs w:val="24"/>
                <w:lang w:eastAsia="en-IN"/>
              </w:rPr>
            </w:pPr>
            <w:r w:rsidRPr="00395B6B">
              <w:rPr>
                <w:rFonts w:ascii="Calibri" w:eastAsia="Times New Roman" w:hAnsi="Calibri" w:cs="Calibri"/>
                <w:bCs/>
                <w:sz w:val="24"/>
                <w:szCs w:val="24"/>
                <w:lang w:eastAsia="en-IN"/>
              </w:rPr>
              <w:t>Christmas</w:t>
            </w:r>
          </w:p>
        </w:tc>
        <w:tc>
          <w:tcPr>
            <w:tcW w:w="1771" w:type="dxa"/>
          </w:tcPr>
          <w:p w:rsidR="00CA4842" w:rsidRPr="00395B6B" w:rsidRDefault="00CA4842" w:rsidP="00395B6B">
            <w:pPr>
              <w:spacing w:line="360" w:lineRule="auto"/>
              <w:rPr>
                <w:rFonts w:ascii="Calibri" w:eastAsia="Times New Roman" w:hAnsi="Calibri" w:cs="Calibri"/>
                <w:bCs/>
                <w:sz w:val="24"/>
                <w:szCs w:val="24"/>
                <w:lang w:eastAsia="en-IN"/>
              </w:rPr>
            </w:pPr>
            <w:r w:rsidRPr="00395B6B">
              <w:rPr>
                <w:rFonts w:ascii="Calibri" w:eastAsia="Times New Roman" w:hAnsi="Calibri" w:cs="Calibri"/>
                <w:bCs/>
                <w:sz w:val="24"/>
                <w:szCs w:val="24"/>
                <w:lang w:eastAsia="en-IN"/>
              </w:rPr>
              <w:t>Closed </w:t>
            </w:r>
          </w:p>
        </w:tc>
        <w:tc>
          <w:tcPr>
            <w:tcW w:w="1922" w:type="dxa"/>
          </w:tcPr>
          <w:p w:rsidR="00CA4842" w:rsidRPr="00395B6B" w:rsidRDefault="00CA4842" w:rsidP="00395B6B">
            <w:pPr>
              <w:spacing w:line="360" w:lineRule="auto"/>
              <w:rPr>
                <w:rFonts w:ascii="Calibri" w:eastAsia="Times New Roman" w:hAnsi="Calibri" w:cs="Calibri"/>
                <w:bCs/>
                <w:sz w:val="24"/>
                <w:szCs w:val="24"/>
                <w:lang w:eastAsia="en-IN"/>
              </w:rPr>
            </w:pPr>
            <w:r w:rsidRPr="00395B6B">
              <w:rPr>
                <w:rFonts w:ascii="Calibri" w:eastAsia="Times New Roman" w:hAnsi="Calibri" w:cs="Calibri"/>
                <w:bCs/>
                <w:sz w:val="24"/>
                <w:szCs w:val="24"/>
                <w:lang w:eastAsia="en-IN"/>
              </w:rPr>
              <w:t>Closed</w:t>
            </w:r>
          </w:p>
        </w:tc>
      </w:tr>
    </w:tbl>
    <w:p w:rsidR="00CA4842" w:rsidRDefault="00CA4842">
      <w:pPr>
        <w:rPr>
          <w:rFonts w:eastAsia="Times New Roman" w:cstheme="minorHAnsi"/>
          <w:b/>
          <w:bCs/>
          <w:sz w:val="24"/>
          <w:szCs w:val="24"/>
          <w:lang w:eastAsia="en-IN"/>
        </w:rPr>
      </w:pPr>
    </w:p>
    <w:p w:rsidR="00CA4842" w:rsidRPr="00CA4842" w:rsidRDefault="00CA4842" w:rsidP="00CA4842">
      <w:pPr>
        <w:spacing w:after="0" w:line="240" w:lineRule="atLeast"/>
        <w:rPr>
          <w:rFonts w:eastAsia="Times New Roman" w:cstheme="minorHAnsi"/>
          <w:b/>
          <w:sz w:val="24"/>
          <w:szCs w:val="24"/>
          <w:u w:val="single"/>
          <w:lang w:eastAsia="en-IN"/>
        </w:rPr>
      </w:pPr>
      <w:r w:rsidRPr="00CA4842">
        <w:rPr>
          <w:rFonts w:eastAsia="Times New Roman" w:cstheme="minorHAnsi"/>
          <w:b/>
          <w:sz w:val="24"/>
          <w:szCs w:val="24"/>
          <w:u w:val="single"/>
          <w:lang w:eastAsia="en-IN"/>
        </w:rPr>
        <w:t>NSE Timings 2025</w:t>
      </w:r>
    </w:p>
    <w:p w:rsidR="00CA4842" w:rsidRPr="00CA4842" w:rsidRDefault="00CA4842" w:rsidP="00CA4842">
      <w:pPr>
        <w:spacing w:after="0" w:line="240" w:lineRule="atLeast"/>
        <w:rPr>
          <w:rFonts w:eastAsia="Times New Roman" w:cstheme="minorHAnsi"/>
          <w:bCs/>
          <w:sz w:val="24"/>
          <w:szCs w:val="24"/>
          <w:lang w:eastAsia="en-IN"/>
        </w:rPr>
      </w:pPr>
    </w:p>
    <w:p w:rsidR="00CA4842" w:rsidRDefault="00CA4842" w:rsidP="00395B6B">
      <w:pPr>
        <w:spacing w:after="0" w:line="240" w:lineRule="atLeast"/>
        <w:ind w:right="-613"/>
        <w:jc w:val="both"/>
        <w:rPr>
          <w:rFonts w:eastAsia="Times New Roman" w:cstheme="minorHAnsi"/>
          <w:bCs/>
          <w:sz w:val="24"/>
          <w:szCs w:val="24"/>
          <w:lang w:eastAsia="en-IN"/>
        </w:rPr>
      </w:pPr>
      <w:r w:rsidRPr="00CA4842">
        <w:rPr>
          <w:rFonts w:eastAsia="Times New Roman" w:cstheme="minorHAnsi"/>
          <w:bCs/>
          <w:sz w:val="24"/>
          <w:szCs w:val="24"/>
          <w:lang w:eastAsia="en-IN"/>
        </w:rPr>
        <w:t>The National Stock Exchange facilitates trading in the equities segment throughout the week, except on Saturdays, Sundays and exchange-declared holidays. </w:t>
      </w:r>
    </w:p>
    <w:p w:rsidR="00CA4842" w:rsidRPr="00CA4842" w:rsidRDefault="00CA4842" w:rsidP="00395B6B">
      <w:pPr>
        <w:spacing w:after="0" w:line="240" w:lineRule="atLeast"/>
        <w:ind w:right="-613"/>
        <w:jc w:val="both"/>
        <w:rPr>
          <w:rFonts w:eastAsia="Times New Roman" w:cstheme="minorHAnsi"/>
          <w:bCs/>
          <w:sz w:val="24"/>
          <w:szCs w:val="24"/>
          <w:lang w:eastAsia="en-IN"/>
        </w:rPr>
      </w:pPr>
    </w:p>
    <w:p w:rsidR="00CA4842" w:rsidRDefault="00CA4842" w:rsidP="00395B6B">
      <w:pPr>
        <w:spacing w:after="0" w:line="240" w:lineRule="atLeast"/>
        <w:ind w:right="-613"/>
        <w:jc w:val="both"/>
        <w:rPr>
          <w:rFonts w:eastAsia="Times New Roman" w:cstheme="minorHAnsi"/>
          <w:bCs/>
          <w:sz w:val="24"/>
          <w:szCs w:val="24"/>
          <w:lang w:eastAsia="en-IN"/>
        </w:rPr>
      </w:pPr>
      <w:r w:rsidRPr="00CA4842">
        <w:rPr>
          <w:rFonts w:eastAsia="Times New Roman" w:cstheme="minorHAnsi"/>
          <w:bCs/>
          <w:sz w:val="24"/>
          <w:szCs w:val="24"/>
          <w:lang w:eastAsia="en-IN"/>
        </w:rPr>
        <w:t>Understanding the detailed market schedule is crucial for investors and traders to optimise their trading strategies. Below are the key trading sessions and their timings:</w:t>
      </w:r>
    </w:p>
    <w:p w:rsidR="00CA4842" w:rsidRDefault="00CA4842" w:rsidP="00CA4842">
      <w:pPr>
        <w:spacing w:after="0" w:line="240" w:lineRule="atLeast"/>
        <w:jc w:val="both"/>
        <w:rPr>
          <w:rFonts w:eastAsia="Times New Roman" w:cstheme="minorHAnsi"/>
          <w:bCs/>
          <w:sz w:val="24"/>
          <w:szCs w:val="24"/>
          <w:lang w:eastAsia="en-IN"/>
        </w:rPr>
      </w:pPr>
    </w:p>
    <w:p w:rsidR="00395B6B" w:rsidRDefault="00395B6B" w:rsidP="00CA4842">
      <w:pPr>
        <w:spacing w:after="0" w:line="240" w:lineRule="atLeast"/>
        <w:jc w:val="both"/>
        <w:rPr>
          <w:rFonts w:eastAsia="Times New Roman" w:cstheme="minorHAnsi"/>
          <w:bCs/>
          <w:sz w:val="24"/>
          <w:szCs w:val="24"/>
          <w:lang w:eastAsia="en-IN"/>
        </w:rPr>
      </w:pPr>
    </w:p>
    <w:p w:rsidR="00395B6B" w:rsidRDefault="00395B6B" w:rsidP="00CA4842">
      <w:pPr>
        <w:spacing w:after="0" w:line="240" w:lineRule="atLeast"/>
        <w:jc w:val="both"/>
        <w:rPr>
          <w:rFonts w:eastAsia="Times New Roman" w:cstheme="minorHAnsi"/>
          <w:bCs/>
          <w:sz w:val="24"/>
          <w:szCs w:val="24"/>
          <w:lang w:eastAsia="en-IN"/>
        </w:rPr>
      </w:pPr>
    </w:p>
    <w:p w:rsidR="00395B6B" w:rsidRDefault="00395B6B" w:rsidP="00CA4842">
      <w:pPr>
        <w:spacing w:after="0" w:line="240" w:lineRule="atLeast"/>
        <w:jc w:val="both"/>
        <w:rPr>
          <w:rFonts w:eastAsia="Times New Roman" w:cstheme="minorHAnsi"/>
          <w:bCs/>
          <w:sz w:val="24"/>
          <w:szCs w:val="24"/>
          <w:lang w:eastAsia="en-IN"/>
        </w:rPr>
      </w:pPr>
    </w:p>
    <w:p w:rsidR="00395B6B" w:rsidRDefault="00395B6B" w:rsidP="00CA4842">
      <w:pPr>
        <w:spacing w:after="0" w:line="240" w:lineRule="atLeast"/>
        <w:jc w:val="both"/>
        <w:rPr>
          <w:rFonts w:eastAsia="Times New Roman" w:cstheme="minorHAnsi"/>
          <w:bCs/>
          <w:sz w:val="24"/>
          <w:szCs w:val="24"/>
          <w:lang w:eastAsia="en-IN"/>
        </w:rPr>
      </w:pPr>
    </w:p>
    <w:p w:rsidR="00CA4842" w:rsidRPr="00395B6B" w:rsidRDefault="00CA4842" w:rsidP="00CA4842">
      <w:pPr>
        <w:spacing w:after="0" w:line="240" w:lineRule="atLeast"/>
        <w:jc w:val="both"/>
        <w:rPr>
          <w:rFonts w:eastAsia="Times New Roman" w:cstheme="minorHAnsi"/>
          <w:b/>
          <w:bCs/>
          <w:sz w:val="24"/>
          <w:szCs w:val="24"/>
          <w:u w:val="single"/>
          <w:lang w:eastAsia="en-IN"/>
        </w:rPr>
      </w:pPr>
      <w:r w:rsidRPr="00395B6B">
        <w:rPr>
          <w:rFonts w:eastAsia="Times New Roman" w:cstheme="minorHAnsi"/>
          <w:b/>
          <w:bCs/>
          <w:sz w:val="24"/>
          <w:szCs w:val="24"/>
          <w:u w:val="single"/>
          <w:lang w:eastAsia="en-IN"/>
        </w:rPr>
        <w:t>Pre-Open Session</w:t>
      </w:r>
    </w:p>
    <w:p w:rsidR="00CA4842" w:rsidRPr="00CA4842" w:rsidRDefault="00CA4842" w:rsidP="00CA4842">
      <w:pPr>
        <w:spacing w:after="0" w:line="240" w:lineRule="atLeast"/>
        <w:jc w:val="both"/>
        <w:rPr>
          <w:rFonts w:eastAsia="Times New Roman" w:cstheme="minorHAnsi"/>
          <w:bCs/>
          <w:sz w:val="24"/>
          <w:szCs w:val="24"/>
          <w:u w:val="single"/>
          <w:lang w:eastAsia="en-IN"/>
        </w:rPr>
      </w:pPr>
    </w:p>
    <w:p w:rsidR="00CA4842" w:rsidRPr="00395B6B" w:rsidRDefault="00CA4842" w:rsidP="00CA4842">
      <w:pPr>
        <w:pStyle w:val="ListParagraph"/>
        <w:numPr>
          <w:ilvl w:val="0"/>
          <w:numId w:val="4"/>
        </w:numPr>
        <w:spacing w:after="0" w:line="240" w:lineRule="atLeast"/>
        <w:ind w:left="284" w:hanging="284"/>
        <w:jc w:val="both"/>
        <w:rPr>
          <w:rFonts w:eastAsia="Times New Roman" w:cstheme="minorHAnsi"/>
          <w:bCs/>
          <w:sz w:val="24"/>
          <w:szCs w:val="24"/>
          <w:lang w:eastAsia="en-IN"/>
        </w:rPr>
      </w:pPr>
      <w:r w:rsidRPr="00395B6B">
        <w:rPr>
          <w:rFonts w:eastAsia="Times New Roman" w:cstheme="minorHAnsi"/>
          <w:b/>
          <w:bCs/>
          <w:sz w:val="24"/>
          <w:szCs w:val="24"/>
          <w:lang w:eastAsia="en-IN"/>
        </w:rPr>
        <w:t>Order Entry &amp; Modification:</w:t>
      </w:r>
      <w:r w:rsidR="00395B6B">
        <w:rPr>
          <w:rFonts w:eastAsia="Times New Roman" w:cstheme="minorHAnsi"/>
          <w:b/>
          <w:bCs/>
          <w:sz w:val="24"/>
          <w:szCs w:val="24"/>
          <w:lang w:eastAsia="en-IN"/>
        </w:rPr>
        <w:t xml:space="preserve"> </w:t>
      </w:r>
      <w:r w:rsidRPr="00395B6B">
        <w:rPr>
          <w:rFonts w:eastAsia="Times New Roman" w:cstheme="minorHAnsi"/>
          <w:bCs/>
          <w:sz w:val="24"/>
          <w:szCs w:val="24"/>
          <w:lang w:eastAsia="en-IN"/>
        </w:rPr>
        <w:t>09:00 AM to 09:08 AM*. The session includes a random closure during the last minute.</w:t>
      </w:r>
    </w:p>
    <w:p w:rsidR="00CA4842" w:rsidRPr="00395B6B" w:rsidRDefault="00CA4842" w:rsidP="00395B6B">
      <w:pPr>
        <w:pStyle w:val="ListParagraph"/>
        <w:numPr>
          <w:ilvl w:val="0"/>
          <w:numId w:val="4"/>
        </w:numPr>
        <w:spacing w:after="0" w:line="240" w:lineRule="atLeast"/>
        <w:ind w:left="284" w:hanging="284"/>
        <w:jc w:val="both"/>
        <w:rPr>
          <w:rFonts w:eastAsia="Times New Roman" w:cstheme="minorHAnsi"/>
          <w:bCs/>
          <w:sz w:val="24"/>
          <w:szCs w:val="24"/>
          <w:lang w:eastAsia="en-IN"/>
        </w:rPr>
      </w:pPr>
      <w:bookmarkStart w:id="0" w:name="_GoBack"/>
      <w:bookmarkEnd w:id="0"/>
      <w:r w:rsidRPr="00CA4842">
        <w:rPr>
          <w:rFonts w:eastAsia="Times New Roman" w:cstheme="minorHAnsi"/>
          <w:b/>
          <w:bCs/>
          <w:sz w:val="24"/>
          <w:szCs w:val="24"/>
          <w:lang w:eastAsia="en-IN"/>
        </w:rPr>
        <w:t>Order Matching: </w:t>
      </w:r>
      <w:r w:rsidRPr="00CA4842">
        <w:rPr>
          <w:rFonts w:eastAsia="Times New Roman" w:cstheme="minorHAnsi"/>
          <w:bCs/>
          <w:sz w:val="24"/>
          <w:szCs w:val="24"/>
          <w:lang w:eastAsia="en-IN"/>
        </w:rPr>
        <w:t>Begins immediately after the close of the order entry window.</w:t>
      </w:r>
    </w:p>
    <w:p w:rsidR="00CA4842" w:rsidRPr="00CA4842" w:rsidRDefault="00CA4842" w:rsidP="00CA4842">
      <w:pPr>
        <w:spacing w:after="0" w:line="240" w:lineRule="atLeast"/>
        <w:jc w:val="both"/>
        <w:rPr>
          <w:rFonts w:eastAsia="Times New Roman" w:cstheme="minorHAnsi"/>
          <w:bCs/>
          <w:sz w:val="24"/>
          <w:szCs w:val="24"/>
          <w:lang w:eastAsia="en-IN"/>
        </w:rPr>
      </w:pPr>
    </w:p>
    <w:p w:rsidR="00CA4842" w:rsidRPr="00395B6B" w:rsidRDefault="00CA4842" w:rsidP="00CA4842">
      <w:pPr>
        <w:spacing w:after="0" w:line="240" w:lineRule="atLeast"/>
        <w:jc w:val="both"/>
        <w:rPr>
          <w:rFonts w:eastAsia="Times New Roman" w:cstheme="minorHAnsi"/>
          <w:b/>
          <w:bCs/>
          <w:sz w:val="24"/>
          <w:szCs w:val="24"/>
          <w:u w:val="single"/>
          <w:lang w:eastAsia="en-IN"/>
        </w:rPr>
      </w:pPr>
      <w:r w:rsidRPr="00395B6B">
        <w:rPr>
          <w:rFonts w:eastAsia="Times New Roman" w:cstheme="minorHAnsi"/>
          <w:b/>
          <w:bCs/>
          <w:sz w:val="24"/>
          <w:szCs w:val="24"/>
          <w:u w:val="single"/>
          <w:lang w:eastAsia="en-IN"/>
        </w:rPr>
        <w:t>Regular Trading Session</w:t>
      </w:r>
    </w:p>
    <w:p w:rsidR="00CA4842" w:rsidRDefault="00CA4842" w:rsidP="00CA4842">
      <w:pPr>
        <w:spacing w:after="0" w:line="240" w:lineRule="atLeast"/>
        <w:jc w:val="both"/>
        <w:rPr>
          <w:rFonts w:eastAsia="Times New Roman" w:cstheme="minorHAnsi"/>
          <w:b/>
          <w:bCs/>
          <w:sz w:val="24"/>
          <w:szCs w:val="24"/>
          <w:lang w:eastAsia="en-IN"/>
        </w:rPr>
      </w:pPr>
    </w:p>
    <w:p w:rsidR="00CA4842" w:rsidRDefault="00CA4842" w:rsidP="00395B6B">
      <w:pPr>
        <w:pStyle w:val="ListParagraph"/>
        <w:numPr>
          <w:ilvl w:val="0"/>
          <w:numId w:val="5"/>
        </w:numPr>
        <w:spacing w:after="0" w:line="240" w:lineRule="atLeast"/>
        <w:jc w:val="both"/>
        <w:rPr>
          <w:rFonts w:eastAsia="Times New Roman" w:cstheme="minorHAnsi"/>
          <w:bCs/>
          <w:sz w:val="24"/>
          <w:szCs w:val="24"/>
          <w:lang w:eastAsia="en-IN"/>
        </w:rPr>
      </w:pPr>
      <w:r w:rsidRPr="00395B6B">
        <w:rPr>
          <w:rFonts w:eastAsia="Times New Roman" w:cstheme="minorHAnsi"/>
          <w:bCs/>
          <w:sz w:val="24"/>
          <w:szCs w:val="24"/>
          <w:lang w:eastAsia="en-IN"/>
        </w:rPr>
        <w:t>Market Open: 09:15 AM</w:t>
      </w:r>
    </w:p>
    <w:p w:rsidR="00CA4842" w:rsidRPr="00395B6B" w:rsidRDefault="00CA4842" w:rsidP="00CA4842">
      <w:pPr>
        <w:pStyle w:val="ListParagraph"/>
        <w:numPr>
          <w:ilvl w:val="0"/>
          <w:numId w:val="5"/>
        </w:numPr>
        <w:spacing w:after="0" w:line="240" w:lineRule="atLeast"/>
        <w:jc w:val="both"/>
        <w:rPr>
          <w:rFonts w:eastAsia="Times New Roman" w:cstheme="minorHAnsi"/>
          <w:bCs/>
          <w:sz w:val="24"/>
          <w:szCs w:val="24"/>
          <w:lang w:eastAsia="en-IN"/>
        </w:rPr>
      </w:pPr>
      <w:r w:rsidRPr="00395B6B">
        <w:rPr>
          <w:rFonts w:eastAsia="Times New Roman" w:cstheme="minorHAnsi"/>
          <w:bCs/>
          <w:sz w:val="24"/>
          <w:szCs w:val="24"/>
          <w:lang w:eastAsia="en-IN"/>
        </w:rPr>
        <w:t>Market Close: 03:30 PM</w:t>
      </w:r>
    </w:p>
    <w:p w:rsidR="00CA4842" w:rsidRPr="00CA4842" w:rsidRDefault="00CA4842" w:rsidP="00CA4842">
      <w:pPr>
        <w:spacing w:after="0" w:line="240" w:lineRule="atLeast"/>
        <w:jc w:val="both"/>
        <w:rPr>
          <w:rFonts w:eastAsia="Times New Roman" w:cstheme="minorHAnsi"/>
          <w:bCs/>
          <w:sz w:val="24"/>
          <w:szCs w:val="24"/>
          <w:lang w:eastAsia="en-IN"/>
        </w:rPr>
      </w:pPr>
    </w:p>
    <w:p w:rsidR="00CA4842" w:rsidRPr="00395B6B" w:rsidRDefault="00CA4842" w:rsidP="00CA4842">
      <w:pPr>
        <w:spacing w:after="0" w:line="240" w:lineRule="atLeast"/>
        <w:jc w:val="both"/>
        <w:rPr>
          <w:rFonts w:eastAsia="Times New Roman" w:cstheme="minorHAnsi"/>
          <w:b/>
          <w:bCs/>
          <w:sz w:val="24"/>
          <w:szCs w:val="24"/>
          <w:u w:val="single"/>
          <w:lang w:eastAsia="en-IN"/>
        </w:rPr>
      </w:pPr>
      <w:r w:rsidRPr="00395B6B">
        <w:rPr>
          <w:rFonts w:eastAsia="Times New Roman" w:cstheme="minorHAnsi"/>
          <w:b/>
          <w:bCs/>
          <w:sz w:val="24"/>
          <w:szCs w:val="24"/>
          <w:u w:val="single"/>
          <w:lang w:eastAsia="en-IN"/>
        </w:rPr>
        <w:t>Closing Session</w:t>
      </w:r>
    </w:p>
    <w:p w:rsidR="00CA4842" w:rsidRPr="00CA4842" w:rsidRDefault="00CA4842" w:rsidP="00CA4842">
      <w:pPr>
        <w:spacing w:after="0" w:line="240" w:lineRule="atLeast"/>
        <w:jc w:val="both"/>
        <w:rPr>
          <w:rFonts w:eastAsia="Times New Roman" w:cstheme="minorHAnsi"/>
          <w:bCs/>
          <w:sz w:val="24"/>
          <w:szCs w:val="24"/>
          <w:lang w:eastAsia="en-IN"/>
        </w:rPr>
      </w:pPr>
    </w:p>
    <w:p w:rsidR="00CA4842" w:rsidRDefault="00CA4842" w:rsidP="00CA4842">
      <w:pPr>
        <w:spacing w:after="0" w:line="240" w:lineRule="atLeast"/>
        <w:jc w:val="both"/>
        <w:rPr>
          <w:rFonts w:eastAsia="Times New Roman" w:cstheme="minorHAnsi"/>
          <w:bCs/>
          <w:sz w:val="24"/>
          <w:szCs w:val="24"/>
          <w:lang w:eastAsia="en-IN"/>
        </w:rPr>
      </w:pPr>
      <w:r w:rsidRPr="00CA4842">
        <w:rPr>
          <w:rFonts w:eastAsia="Times New Roman" w:cstheme="minorHAnsi"/>
          <w:bCs/>
          <w:sz w:val="24"/>
          <w:szCs w:val="24"/>
          <w:lang w:eastAsia="en-IN"/>
        </w:rPr>
        <w:t>This session is conducted between 03:40 PM and 04:00 PM to finalise and confirm closing prices.</w:t>
      </w:r>
    </w:p>
    <w:p w:rsidR="00CA4842" w:rsidRPr="00CA4842" w:rsidRDefault="00CA4842" w:rsidP="00CA4842">
      <w:pPr>
        <w:spacing w:after="0" w:line="240" w:lineRule="atLeast"/>
        <w:jc w:val="both"/>
        <w:rPr>
          <w:rFonts w:eastAsia="Times New Roman" w:cstheme="minorHAnsi"/>
          <w:bCs/>
          <w:sz w:val="24"/>
          <w:szCs w:val="24"/>
          <w:lang w:eastAsia="en-IN"/>
        </w:rPr>
      </w:pPr>
    </w:p>
    <w:p w:rsidR="00CA4842" w:rsidRPr="00395B6B" w:rsidRDefault="00CA4842" w:rsidP="00CA4842">
      <w:pPr>
        <w:spacing w:after="0" w:line="240" w:lineRule="atLeast"/>
        <w:jc w:val="both"/>
        <w:rPr>
          <w:rFonts w:eastAsia="Times New Roman" w:cstheme="minorHAnsi"/>
          <w:b/>
          <w:bCs/>
          <w:sz w:val="24"/>
          <w:szCs w:val="24"/>
          <w:u w:val="single"/>
          <w:lang w:eastAsia="en-IN"/>
        </w:rPr>
      </w:pPr>
      <w:r w:rsidRPr="00395B6B">
        <w:rPr>
          <w:rFonts w:eastAsia="Times New Roman" w:cstheme="minorHAnsi"/>
          <w:b/>
          <w:bCs/>
          <w:sz w:val="24"/>
          <w:szCs w:val="24"/>
          <w:u w:val="single"/>
          <w:lang w:eastAsia="en-IN"/>
        </w:rPr>
        <w:t>Block Deal Session</w:t>
      </w:r>
    </w:p>
    <w:p w:rsidR="00CA4842" w:rsidRPr="00CA4842" w:rsidRDefault="00CA4842" w:rsidP="00CA4842">
      <w:pPr>
        <w:spacing w:after="0" w:line="240" w:lineRule="atLeast"/>
        <w:jc w:val="both"/>
        <w:rPr>
          <w:rFonts w:eastAsia="Times New Roman" w:cstheme="minorHAnsi"/>
          <w:b/>
          <w:bCs/>
          <w:sz w:val="24"/>
          <w:szCs w:val="24"/>
          <w:lang w:eastAsia="en-IN"/>
        </w:rPr>
      </w:pPr>
    </w:p>
    <w:p w:rsidR="00CA4842" w:rsidRDefault="00CA4842" w:rsidP="00395B6B">
      <w:pPr>
        <w:pStyle w:val="ListParagraph"/>
        <w:numPr>
          <w:ilvl w:val="0"/>
          <w:numId w:val="6"/>
        </w:numPr>
        <w:spacing w:after="0" w:line="240" w:lineRule="atLeast"/>
        <w:jc w:val="both"/>
        <w:rPr>
          <w:rFonts w:eastAsia="Times New Roman" w:cstheme="minorHAnsi"/>
          <w:bCs/>
          <w:sz w:val="24"/>
          <w:szCs w:val="24"/>
          <w:lang w:eastAsia="en-IN"/>
        </w:rPr>
      </w:pPr>
      <w:r w:rsidRPr="00395B6B">
        <w:rPr>
          <w:rFonts w:eastAsia="Times New Roman" w:cstheme="minorHAnsi"/>
          <w:bCs/>
          <w:sz w:val="24"/>
          <w:szCs w:val="24"/>
          <w:lang w:eastAsia="en-IN"/>
        </w:rPr>
        <w:t>Morning Window: 08:45 AM to 09:00 AM</w:t>
      </w:r>
    </w:p>
    <w:p w:rsidR="00CA4842" w:rsidRPr="00395B6B" w:rsidRDefault="00CA4842" w:rsidP="00CA4842">
      <w:pPr>
        <w:pStyle w:val="ListParagraph"/>
        <w:numPr>
          <w:ilvl w:val="0"/>
          <w:numId w:val="6"/>
        </w:numPr>
        <w:spacing w:after="0" w:line="240" w:lineRule="atLeast"/>
        <w:jc w:val="both"/>
        <w:rPr>
          <w:rFonts w:eastAsia="Times New Roman" w:cstheme="minorHAnsi"/>
          <w:bCs/>
          <w:sz w:val="24"/>
          <w:szCs w:val="24"/>
          <w:lang w:eastAsia="en-IN"/>
        </w:rPr>
      </w:pPr>
      <w:r w:rsidRPr="00395B6B">
        <w:rPr>
          <w:rFonts w:eastAsia="Times New Roman" w:cstheme="minorHAnsi"/>
          <w:bCs/>
          <w:sz w:val="24"/>
          <w:szCs w:val="24"/>
          <w:lang w:eastAsia="en-IN"/>
        </w:rPr>
        <w:t>Afternoon Window: 02:05 PM to 02:20 PM</w:t>
      </w:r>
    </w:p>
    <w:p w:rsidR="00CA4842" w:rsidRDefault="00CA4842" w:rsidP="00CA4842">
      <w:pPr>
        <w:spacing w:after="0" w:line="240" w:lineRule="atLeast"/>
        <w:jc w:val="both"/>
        <w:rPr>
          <w:rFonts w:eastAsia="Times New Roman" w:cstheme="minorHAnsi"/>
          <w:bCs/>
          <w:sz w:val="24"/>
          <w:szCs w:val="24"/>
          <w:lang w:eastAsia="en-IN"/>
        </w:rPr>
      </w:pPr>
    </w:p>
    <w:p w:rsidR="00395B6B" w:rsidRPr="00CA4842" w:rsidRDefault="00395B6B" w:rsidP="00CA4842">
      <w:pPr>
        <w:spacing w:after="0" w:line="240" w:lineRule="atLeast"/>
        <w:jc w:val="both"/>
        <w:rPr>
          <w:rFonts w:eastAsia="Times New Roman" w:cstheme="minorHAnsi"/>
          <w:bCs/>
          <w:sz w:val="24"/>
          <w:szCs w:val="24"/>
          <w:lang w:eastAsia="en-IN"/>
        </w:rPr>
      </w:pPr>
    </w:p>
    <w:p w:rsidR="00CA4842" w:rsidRDefault="00395B6B" w:rsidP="00CA4842">
      <w:pPr>
        <w:spacing w:after="0" w:line="240" w:lineRule="atLeast"/>
        <w:jc w:val="both"/>
        <w:rPr>
          <w:rFonts w:eastAsia="Times New Roman" w:cstheme="minorHAnsi"/>
          <w:bCs/>
          <w:sz w:val="24"/>
          <w:szCs w:val="24"/>
          <w:lang w:eastAsia="en-IN"/>
        </w:rPr>
      </w:pPr>
      <w:r w:rsidRPr="00CA4842">
        <w:rPr>
          <w:rFonts w:eastAsia="Times New Roman" w:cstheme="minorHAnsi"/>
          <w:bCs/>
          <w:sz w:val="24"/>
          <w:szCs w:val="24"/>
          <w:lang w:eastAsia="en-IN"/>
        </w:rPr>
        <w:t>*</w:t>
      </w:r>
      <w:r>
        <w:rPr>
          <w:rFonts w:eastAsia="Times New Roman" w:cstheme="minorHAnsi"/>
          <w:bCs/>
          <w:sz w:val="24"/>
          <w:szCs w:val="24"/>
          <w:lang w:eastAsia="en-IN"/>
        </w:rPr>
        <w:t xml:space="preserve"> Internationally</w:t>
      </w:r>
      <w:r w:rsidR="00CA4842" w:rsidRPr="00CA4842">
        <w:rPr>
          <w:rFonts w:eastAsia="Times New Roman" w:cstheme="minorHAnsi"/>
          <w:bCs/>
          <w:sz w:val="24"/>
          <w:szCs w:val="24"/>
          <w:lang w:eastAsia="en-IN"/>
        </w:rPr>
        <w:t xml:space="preserve"> Linked Agricultural Commodities: 5:00 PM to 9:00 PM/9:30 PM </w:t>
      </w:r>
    </w:p>
    <w:p w:rsidR="00CA4842" w:rsidRPr="00CA4842" w:rsidRDefault="00CA4842" w:rsidP="00CA4842">
      <w:pPr>
        <w:spacing w:after="0" w:line="240" w:lineRule="atLeast"/>
        <w:jc w:val="both"/>
        <w:rPr>
          <w:rFonts w:eastAsia="Times New Roman" w:cstheme="minorHAnsi"/>
          <w:bCs/>
          <w:sz w:val="24"/>
          <w:szCs w:val="24"/>
          <w:lang w:eastAsia="en-IN"/>
        </w:rPr>
      </w:pPr>
    </w:p>
    <w:p w:rsidR="00B22FC6" w:rsidRPr="00B22FC6" w:rsidRDefault="00CA4842" w:rsidP="00395B6B">
      <w:pPr>
        <w:spacing w:after="0" w:line="240" w:lineRule="atLeast"/>
        <w:jc w:val="both"/>
        <w:rPr>
          <w:rFonts w:ascii="Calibri" w:hAnsi="Calibri" w:cs="Calibri"/>
          <w:sz w:val="24"/>
          <w:szCs w:val="24"/>
        </w:rPr>
      </w:pPr>
      <w:r w:rsidRPr="00CA4842">
        <w:rPr>
          <w:rFonts w:eastAsia="Times New Roman" w:cstheme="minorHAnsi"/>
          <w:b/>
          <w:bCs/>
          <w:sz w:val="24"/>
          <w:szCs w:val="24"/>
          <w:lang w:eastAsia="en-IN"/>
        </w:rPr>
        <w:t>Note:</w:t>
      </w:r>
      <w:r w:rsidRPr="00CA4842">
        <w:rPr>
          <w:rFonts w:eastAsia="Times New Roman" w:cstheme="minorHAnsi"/>
          <w:bCs/>
          <w:sz w:val="24"/>
          <w:szCs w:val="24"/>
          <w:lang w:eastAsia="en-IN"/>
        </w:rPr>
        <w:t xml:space="preserve"> On Tuesday, October 21, 2025, </w:t>
      </w:r>
      <w:proofErr w:type="spellStart"/>
      <w:r w:rsidRPr="00CA4842">
        <w:rPr>
          <w:rFonts w:eastAsia="Times New Roman" w:cstheme="minorHAnsi"/>
          <w:bCs/>
          <w:sz w:val="24"/>
          <w:szCs w:val="24"/>
          <w:lang w:eastAsia="en-IN"/>
        </w:rPr>
        <w:t>Muhurat</w:t>
      </w:r>
      <w:proofErr w:type="spellEnd"/>
      <w:r w:rsidRPr="00CA4842">
        <w:rPr>
          <w:rFonts w:eastAsia="Times New Roman" w:cstheme="minorHAnsi"/>
          <w:bCs/>
          <w:sz w:val="24"/>
          <w:szCs w:val="24"/>
          <w:lang w:eastAsia="en-IN"/>
        </w:rPr>
        <w:t xml:space="preserve"> Trading will be conducted in the account of Diwali </w:t>
      </w:r>
      <w:proofErr w:type="spellStart"/>
      <w:r w:rsidRPr="00CA4842">
        <w:rPr>
          <w:rFonts w:eastAsia="Times New Roman" w:cstheme="minorHAnsi"/>
          <w:bCs/>
          <w:sz w:val="24"/>
          <w:szCs w:val="24"/>
          <w:lang w:eastAsia="en-IN"/>
        </w:rPr>
        <w:t>Laxmi</w:t>
      </w:r>
      <w:proofErr w:type="spellEnd"/>
      <w:r w:rsidRPr="00CA4842">
        <w:rPr>
          <w:rFonts w:eastAsia="Times New Roman" w:cstheme="minorHAnsi"/>
          <w:bCs/>
          <w:sz w:val="24"/>
          <w:szCs w:val="24"/>
          <w:lang w:eastAsia="en-IN"/>
        </w:rPr>
        <w:t xml:space="preserve"> </w:t>
      </w:r>
      <w:proofErr w:type="spellStart"/>
      <w:r w:rsidRPr="00CA4842">
        <w:rPr>
          <w:rFonts w:eastAsia="Times New Roman" w:cstheme="minorHAnsi"/>
          <w:bCs/>
          <w:sz w:val="24"/>
          <w:szCs w:val="24"/>
          <w:lang w:eastAsia="en-IN"/>
        </w:rPr>
        <w:t>Pujan</w:t>
      </w:r>
      <w:proofErr w:type="spellEnd"/>
      <w:r w:rsidRPr="00CA4842">
        <w:rPr>
          <w:rFonts w:eastAsia="Times New Roman" w:cstheme="minorHAnsi"/>
          <w:bCs/>
          <w:sz w:val="24"/>
          <w:szCs w:val="24"/>
          <w:lang w:eastAsia="en-IN"/>
        </w:rPr>
        <w:t>.</w:t>
      </w:r>
    </w:p>
    <w:sectPr w:rsidR="00B22FC6" w:rsidRPr="00B22FC6" w:rsidSect="00395B6B">
      <w:pgSz w:w="11906" w:h="16838"/>
      <w:pgMar w:top="1440"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CBD60AD"/>
    <w:multiLevelType w:val="hybridMultilevel"/>
    <w:tmpl w:val="3376978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45557E59"/>
    <w:multiLevelType w:val="multilevel"/>
    <w:tmpl w:val="BF327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90216BC"/>
    <w:multiLevelType w:val="multilevel"/>
    <w:tmpl w:val="9C0E4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4185F0B"/>
    <w:multiLevelType w:val="multilevel"/>
    <w:tmpl w:val="F0E2B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4CF4883"/>
    <w:multiLevelType w:val="hybridMultilevel"/>
    <w:tmpl w:val="115655D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5E390519"/>
    <w:multiLevelType w:val="hybridMultilevel"/>
    <w:tmpl w:val="61F6A40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48A"/>
    <w:rsid w:val="0032348A"/>
    <w:rsid w:val="00395B6B"/>
    <w:rsid w:val="005C56D6"/>
    <w:rsid w:val="006256FD"/>
    <w:rsid w:val="009D7224"/>
    <w:rsid w:val="00B22FC6"/>
    <w:rsid w:val="00CA484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41D714-41DD-4E81-873E-737883A79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B22FC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paragraph" w:styleId="Heading2">
    <w:name w:val="heading 2"/>
    <w:basedOn w:val="Normal"/>
    <w:next w:val="Normal"/>
    <w:link w:val="Heading2Char"/>
    <w:uiPriority w:val="9"/>
    <w:semiHidden/>
    <w:unhideWhenUsed/>
    <w:qFormat/>
    <w:rsid w:val="00B22FC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2FC6"/>
    <w:rPr>
      <w:rFonts w:ascii="Times New Roman" w:eastAsia="Times New Roman" w:hAnsi="Times New Roman" w:cs="Times New Roman"/>
      <w:b/>
      <w:bCs/>
      <w:kern w:val="36"/>
      <w:sz w:val="48"/>
      <w:szCs w:val="48"/>
      <w:lang w:eastAsia="en-IN"/>
    </w:rPr>
  </w:style>
  <w:style w:type="paragraph" w:styleId="NormalWeb">
    <w:name w:val="Normal (Web)"/>
    <w:basedOn w:val="Normal"/>
    <w:uiPriority w:val="99"/>
    <w:semiHidden/>
    <w:unhideWhenUsed/>
    <w:rsid w:val="00B22FC6"/>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B22FC6"/>
    <w:rPr>
      <w:b/>
      <w:bCs/>
    </w:rPr>
  </w:style>
  <w:style w:type="character" w:customStyle="1" w:styleId="Heading2Char">
    <w:name w:val="Heading 2 Char"/>
    <w:basedOn w:val="DefaultParagraphFont"/>
    <w:link w:val="Heading2"/>
    <w:uiPriority w:val="9"/>
    <w:semiHidden/>
    <w:rsid w:val="00B22FC6"/>
    <w:rPr>
      <w:rFonts w:asciiTheme="majorHAnsi" w:eastAsiaTheme="majorEastAsia" w:hAnsiTheme="majorHAnsi" w:cstheme="majorBidi"/>
      <w:color w:val="2E74B5" w:themeColor="accent1" w:themeShade="BF"/>
      <w:sz w:val="26"/>
      <w:szCs w:val="26"/>
    </w:rPr>
  </w:style>
  <w:style w:type="character" w:styleId="Emphasis">
    <w:name w:val="Emphasis"/>
    <w:basedOn w:val="DefaultParagraphFont"/>
    <w:uiPriority w:val="20"/>
    <w:qFormat/>
    <w:rsid w:val="005C56D6"/>
    <w:rPr>
      <w:i/>
      <w:iCs/>
    </w:rPr>
  </w:style>
  <w:style w:type="paragraph" w:styleId="ListParagraph">
    <w:name w:val="List Paragraph"/>
    <w:basedOn w:val="Normal"/>
    <w:uiPriority w:val="34"/>
    <w:qFormat/>
    <w:rsid w:val="005C56D6"/>
    <w:pPr>
      <w:ind w:left="720"/>
      <w:contextualSpacing/>
    </w:pPr>
  </w:style>
  <w:style w:type="table" w:styleId="TableGrid">
    <w:name w:val="Table Grid"/>
    <w:basedOn w:val="TableNormal"/>
    <w:uiPriority w:val="39"/>
    <w:rsid w:val="005C56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1680897">
      <w:bodyDiv w:val="1"/>
      <w:marLeft w:val="0"/>
      <w:marRight w:val="0"/>
      <w:marTop w:val="0"/>
      <w:marBottom w:val="0"/>
      <w:divBdr>
        <w:top w:val="none" w:sz="0" w:space="0" w:color="auto"/>
        <w:left w:val="none" w:sz="0" w:space="0" w:color="auto"/>
        <w:bottom w:val="none" w:sz="0" w:space="0" w:color="auto"/>
        <w:right w:val="none" w:sz="0" w:space="0" w:color="auto"/>
      </w:divBdr>
    </w:div>
    <w:div w:id="638726410">
      <w:bodyDiv w:val="1"/>
      <w:marLeft w:val="0"/>
      <w:marRight w:val="0"/>
      <w:marTop w:val="0"/>
      <w:marBottom w:val="0"/>
      <w:divBdr>
        <w:top w:val="none" w:sz="0" w:space="0" w:color="auto"/>
        <w:left w:val="none" w:sz="0" w:space="0" w:color="auto"/>
        <w:bottom w:val="none" w:sz="0" w:space="0" w:color="auto"/>
        <w:right w:val="none" w:sz="0" w:space="0" w:color="auto"/>
      </w:divBdr>
    </w:div>
    <w:div w:id="803935580">
      <w:bodyDiv w:val="1"/>
      <w:marLeft w:val="0"/>
      <w:marRight w:val="0"/>
      <w:marTop w:val="0"/>
      <w:marBottom w:val="0"/>
      <w:divBdr>
        <w:top w:val="none" w:sz="0" w:space="0" w:color="auto"/>
        <w:left w:val="none" w:sz="0" w:space="0" w:color="auto"/>
        <w:bottom w:val="none" w:sz="0" w:space="0" w:color="auto"/>
        <w:right w:val="none" w:sz="0" w:space="0" w:color="auto"/>
      </w:divBdr>
    </w:div>
    <w:div w:id="1122728694">
      <w:bodyDiv w:val="1"/>
      <w:marLeft w:val="0"/>
      <w:marRight w:val="0"/>
      <w:marTop w:val="0"/>
      <w:marBottom w:val="0"/>
      <w:divBdr>
        <w:top w:val="none" w:sz="0" w:space="0" w:color="auto"/>
        <w:left w:val="none" w:sz="0" w:space="0" w:color="auto"/>
        <w:bottom w:val="none" w:sz="0" w:space="0" w:color="auto"/>
        <w:right w:val="none" w:sz="0" w:space="0" w:color="auto"/>
      </w:divBdr>
      <w:divsChild>
        <w:div w:id="676348824">
          <w:marLeft w:val="0"/>
          <w:marRight w:val="0"/>
          <w:marTop w:val="0"/>
          <w:marBottom w:val="0"/>
          <w:divBdr>
            <w:top w:val="none" w:sz="0" w:space="0" w:color="auto"/>
            <w:left w:val="none" w:sz="0" w:space="0" w:color="auto"/>
            <w:bottom w:val="none" w:sz="0" w:space="0" w:color="auto"/>
            <w:right w:val="none" w:sz="0" w:space="0" w:color="auto"/>
          </w:divBdr>
        </w:div>
      </w:divsChild>
    </w:div>
    <w:div w:id="1207526028">
      <w:bodyDiv w:val="1"/>
      <w:marLeft w:val="0"/>
      <w:marRight w:val="0"/>
      <w:marTop w:val="0"/>
      <w:marBottom w:val="0"/>
      <w:divBdr>
        <w:top w:val="none" w:sz="0" w:space="0" w:color="auto"/>
        <w:left w:val="none" w:sz="0" w:space="0" w:color="auto"/>
        <w:bottom w:val="none" w:sz="0" w:space="0" w:color="auto"/>
        <w:right w:val="none" w:sz="0" w:space="0" w:color="auto"/>
      </w:divBdr>
    </w:div>
    <w:div w:id="1370642026">
      <w:bodyDiv w:val="1"/>
      <w:marLeft w:val="0"/>
      <w:marRight w:val="0"/>
      <w:marTop w:val="0"/>
      <w:marBottom w:val="0"/>
      <w:divBdr>
        <w:top w:val="none" w:sz="0" w:space="0" w:color="auto"/>
        <w:left w:val="none" w:sz="0" w:space="0" w:color="auto"/>
        <w:bottom w:val="none" w:sz="0" w:space="0" w:color="auto"/>
        <w:right w:val="none" w:sz="0" w:space="0" w:color="auto"/>
      </w:divBdr>
    </w:div>
    <w:div w:id="142776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3</Pages>
  <Words>522</Words>
  <Characters>2977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dc:creator>
  <cp:keywords/>
  <dc:description/>
  <cp:lastModifiedBy>cs</cp:lastModifiedBy>
  <cp:revision>3</cp:revision>
  <dcterms:created xsi:type="dcterms:W3CDTF">2025-03-18T12:34:00Z</dcterms:created>
  <dcterms:modified xsi:type="dcterms:W3CDTF">2025-03-18T13:20:00Z</dcterms:modified>
</cp:coreProperties>
</file>